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jc w:val="center"/>
        <w:tblLook w:val="01E0" w:firstRow="1" w:lastRow="1" w:firstColumn="1" w:lastColumn="1" w:noHBand="0" w:noVBand="0"/>
      </w:tblPr>
      <w:tblGrid>
        <w:gridCol w:w="4320"/>
        <w:gridCol w:w="6300"/>
      </w:tblGrid>
      <w:tr w:rsidR="00B20110" w:rsidRPr="00752E46" w:rsidTr="00B20110">
        <w:trPr>
          <w:jc w:val="center"/>
        </w:trPr>
        <w:tc>
          <w:tcPr>
            <w:tcW w:w="4320" w:type="dxa"/>
          </w:tcPr>
          <w:p w:rsid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SỞ GIÁO DỤC VÀ ĐÀO TẠO</w:t>
            </w:r>
          </w:p>
          <w:p w:rsidR="00B20110" w:rsidRDefault="00B20110" w:rsidP="001A78DC">
            <w:pPr>
              <w:jc w:val="center"/>
              <w:rPr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E6EBA8D" wp14:editId="08F7804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188595</wp:posOffset>
                      </wp:positionV>
                      <wp:extent cx="685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5F598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pt,14.85pt" to="12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E5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PFbJF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" o:allowincell="f"/>
                  </w:pict>
                </mc:Fallback>
              </mc:AlternateContent>
            </w:r>
            <w:r>
              <w:rPr>
                <w:b/>
              </w:rPr>
              <w:t>NAM ĐỊNH</w:t>
            </w:r>
          </w:p>
          <w:p w:rsidR="00B20110" w:rsidRDefault="00B20110" w:rsidP="001A78D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19FFE69A" wp14:editId="093E6323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86360</wp:posOffset>
                      </wp:positionV>
                      <wp:extent cx="1551940" cy="285750"/>
                      <wp:effectExtent l="0" t="0" r="1016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194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3C16" w:rsidRDefault="00D33C16" w:rsidP="00B2011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b/>
                                    </w:rPr>
                                    <w:t>ĐỀ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FE69A" id="Rectangle 3" o:spid="_x0000_s1026" style="position:absolute;left:0;text-align:left;margin-left:33.85pt;margin-top:6.8pt;width:122.2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" o:allowincell="f">
                      <v:textbox>
                        <w:txbxContent>
                          <w:p w:rsidR="00D33C16" w:rsidRDefault="00D33C16" w:rsidP="00B2011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>ĐỀ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00" w:type="dxa"/>
          </w:tcPr>
          <w:p w:rsidR="00B20110" w:rsidRDefault="00B20110" w:rsidP="001A78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 VÀ HƯỚNG DẪN CHẤM</w:t>
            </w:r>
          </w:p>
          <w:p w:rsid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ĐỀ THI TUYỂN SINH VÀO LỚP 10 THPT</w:t>
            </w:r>
          </w:p>
          <w:p w:rsid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NĂM HỌC 2020-2021</w:t>
            </w:r>
          </w:p>
          <w:p w:rsid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 xml:space="preserve">Bài thi: TOÁN </w:t>
            </w:r>
          </w:p>
          <w:p w:rsidR="00B20110" w:rsidRPr="0093178E" w:rsidRDefault="00B20110" w:rsidP="001A78DC">
            <w:pPr>
              <w:jc w:val="center"/>
              <w:rPr>
                <w:sz w:val="22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502002A" wp14:editId="38CD075A">
                      <wp:simplePos x="0" y="0"/>
                      <wp:positionH relativeFrom="column">
                        <wp:posOffset>1289685</wp:posOffset>
                      </wp:positionH>
                      <wp:positionV relativeFrom="paragraph">
                        <wp:posOffset>176530</wp:posOffset>
                      </wp:positionV>
                      <wp:extent cx="12668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3208D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55pt,13.9pt" to="201.3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WLaHAIAADY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" o:allowincell="f"/>
                  </w:pict>
                </mc:Fallback>
              </mc:AlternateContent>
            </w:r>
            <w:r w:rsidR="00FC630F">
              <w:rPr>
                <w:i/>
                <w:iCs/>
              </w:rPr>
              <w:t>(Hướng dẫn chấm gồm 03</w:t>
            </w:r>
            <w:r>
              <w:rPr>
                <w:i/>
                <w:iCs/>
              </w:rPr>
              <w:t xml:space="preserve"> trang)</w:t>
            </w:r>
          </w:p>
        </w:tc>
      </w:tr>
    </w:tbl>
    <w:p w:rsidR="00AC00F3" w:rsidRDefault="00AC00F3" w:rsidP="001A78DC">
      <w:pPr>
        <w:rPr>
          <w:b/>
          <w:sz w:val="22"/>
          <w:szCs w:val="22"/>
        </w:rPr>
      </w:pPr>
      <w:r>
        <w:rPr>
          <w:b/>
          <w:sz w:val="22"/>
          <w:szCs w:val="22"/>
        </w:rPr>
        <w:t>A. Hướng dẫn chung</w:t>
      </w:r>
    </w:p>
    <w:p w:rsidR="00AC00F3" w:rsidRPr="00AC00F3" w:rsidRDefault="00AC00F3" w:rsidP="001A78DC">
      <w:pPr>
        <w:rPr>
          <w:i/>
          <w:sz w:val="22"/>
          <w:szCs w:val="22"/>
        </w:rPr>
      </w:pPr>
      <w:r w:rsidRPr="00AC00F3">
        <w:rPr>
          <w:i/>
          <w:sz w:val="22"/>
          <w:szCs w:val="22"/>
        </w:rPr>
        <w:t>1. Nếu thí sinh làm bài theo cách khác trong hướng dẫn mà đúng thì cho điểm các phần tương ứng như trong hướng dẫn chấm.</w:t>
      </w:r>
    </w:p>
    <w:p w:rsidR="00AC00F3" w:rsidRPr="00AC00F3" w:rsidRDefault="00AC00F3" w:rsidP="001A78DC">
      <w:pPr>
        <w:rPr>
          <w:i/>
          <w:sz w:val="22"/>
          <w:szCs w:val="22"/>
        </w:rPr>
      </w:pPr>
      <w:r w:rsidRPr="00AC00F3">
        <w:rPr>
          <w:i/>
          <w:sz w:val="22"/>
          <w:szCs w:val="22"/>
        </w:rPr>
        <w:t>2. Tổng điểm toàn bài tính đến 0,25 điểm (không làm tròn)</w:t>
      </w:r>
      <w:r w:rsidR="0062476A">
        <w:rPr>
          <w:i/>
          <w:sz w:val="22"/>
          <w:szCs w:val="22"/>
        </w:rPr>
        <w:t>.</w:t>
      </w:r>
    </w:p>
    <w:p w:rsidR="00AC00F3" w:rsidRPr="00AC00F3" w:rsidRDefault="00AC00F3" w:rsidP="001A78DC">
      <w:pPr>
        <w:rPr>
          <w:b/>
          <w:sz w:val="22"/>
          <w:szCs w:val="22"/>
        </w:rPr>
      </w:pPr>
      <w:r>
        <w:rPr>
          <w:b/>
          <w:sz w:val="22"/>
          <w:szCs w:val="22"/>
        </w:rPr>
        <w:t>B. Đáp án và hướng dẫn chấm</w:t>
      </w:r>
    </w:p>
    <w:p w:rsidR="00DF326C" w:rsidRDefault="00B20110" w:rsidP="001A78DC">
      <w:pPr>
        <w:rPr>
          <w:b/>
          <w:sz w:val="22"/>
          <w:szCs w:val="22"/>
        </w:rPr>
      </w:pPr>
      <w:r w:rsidRPr="0093178E">
        <w:rPr>
          <w:b/>
          <w:sz w:val="22"/>
          <w:szCs w:val="22"/>
          <w:lang w:val="vi-VN"/>
        </w:rPr>
        <w:t xml:space="preserve">Phần I: Trắc nghiệm </w:t>
      </w:r>
      <w:r w:rsidRPr="003E0D63">
        <w:rPr>
          <w:i/>
          <w:sz w:val="22"/>
          <w:szCs w:val="22"/>
          <w:lang w:val="vi-VN"/>
        </w:rPr>
        <w:t>(2,0 điểm)</w:t>
      </w:r>
      <w:r w:rsidRPr="0093178E">
        <w:rPr>
          <w:sz w:val="22"/>
          <w:szCs w:val="22"/>
          <w:lang w:val="vi-VN"/>
        </w:rPr>
        <w:t>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Mỗi đáp án đúng được 0,25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9"/>
        <w:gridCol w:w="1194"/>
        <w:gridCol w:w="1195"/>
        <w:gridCol w:w="1195"/>
        <w:gridCol w:w="1196"/>
        <w:gridCol w:w="1196"/>
        <w:gridCol w:w="1196"/>
        <w:gridCol w:w="1196"/>
        <w:gridCol w:w="1196"/>
      </w:tblGrid>
      <w:tr w:rsidR="00B20110" w:rsidRPr="00B20110" w:rsidTr="00B20110">
        <w:trPr>
          <w:jc w:val="center"/>
        </w:trPr>
        <w:tc>
          <w:tcPr>
            <w:tcW w:w="1211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 w:rsidRPr="00B20110">
              <w:rPr>
                <w:b/>
              </w:rPr>
              <w:t>Câu</w:t>
            </w:r>
          </w:p>
        </w:tc>
        <w:tc>
          <w:tcPr>
            <w:tcW w:w="1211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11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2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2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2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2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12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20110" w:rsidRPr="00B20110" w:rsidTr="00B20110">
        <w:trPr>
          <w:jc w:val="center"/>
        </w:trPr>
        <w:tc>
          <w:tcPr>
            <w:tcW w:w="1211" w:type="dxa"/>
          </w:tcPr>
          <w:p w:rsidR="00B20110" w:rsidRPr="00B20110" w:rsidRDefault="00B20110" w:rsidP="001A78DC">
            <w:pPr>
              <w:jc w:val="center"/>
              <w:rPr>
                <w:b/>
              </w:rPr>
            </w:pPr>
            <w:r w:rsidRPr="00B20110">
              <w:rPr>
                <w:b/>
              </w:rPr>
              <w:t>Đáp án</w:t>
            </w:r>
          </w:p>
        </w:tc>
        <w:tc>
          <w:tcPr>
            <w:tcW w:w="1211" w:type="dxa"/>
          </w:tcPr>
          <w:p w:rsidR="00B20110" w:rsidRPr="00B20110" w:rsidRDefault="00AC155E" w:rsidP="001A78D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11" w:type="dxa"/>
          </w:tcPr>
          <w:p w:rsidR="00B20110" w:rsidRPr="00B20110" w:rsidRDefault="00A62306" w:rsidP="001A78D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11" w:type="dxa"/>
          </w:tcPr>
          <w:p w:rsidR="00B20110" w:rsidRPr="00B20110" w:rsidRDefault="00A62306" w:rsidP="001A78D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12" w:type="dxa"/>
          </w:tcPr>
          <w:p w:rsidR="00B20110" w:rsidRPr="00B20110" w:rsidRDefault="00A62306" w:rsidP="001A78D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12" w:type="dxa"/>
          </w:tcPr>
          <w:p w:rsidR="00B20110" w:rsidRPr="00B20110" w:rsidRDefault="00A62306" w:rsidP="001A78D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12" w:type="dxa"/>
          </w:tcPr>
          <w:p w:rsidR="00B20110" w:rsidRPr="00B20110" w:rsidRDefault="001A7984" w:rsidP="001A78D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12" w:type="dxa"/>
          </w:tcPr>
          <w:p w:rsidR="00B20110" w:rsidRPr="00B20110" w:rsidRDefault="001A7984" w:rsidP="001A78D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12" w:type="dxa"/>
          </w:tcPr>
          <w:p w:rsidR="00B20110" w:rsidRPr="00B20110" w:rsidRDefault="00A62306" w:rsidP="001A78D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B20110" w:rsidRDefault="00B20110" w:rsidP="001A78D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Phần II: Tự luận </w:t>
      </w:r>
      <w:r w:rsidRPr="003E0D63">
        <w:rPr>
          <w:i/>
          <w:sz w:val="22"/>
          <w:szCs w:val="22"/>
        </w:rPr>
        <w:t>(8,0 điểm)</w:t>
      </w:r>
    </w:p>
    <w:p w:rsidR="00B20110" w:rsidRPr="006D6398" w:rsidRDefault="00B20110" w:rsidP="001A78DC">
      <w:pPr>
        <w:rPr>
          <w:i/>
          <w:sz w:val="22"/>
          <w:szCs w:val="22"/>
        </w:rPr>
      </w:pPr>
      <w:r w:rsidRPr="006D6398">
        <w:rPr>
          <w:b/>
          <w:sz w:val="22"/>
          <w:szCs w:val="22"/>
        </w:rPr>
        <w:t xml:space="preserve">Bài 1. </w:t>
      </w:r>
      <w:r w:rsidRPr="006D6398">
        <w:rPr>
          <w:i/>
          <w:sz w:val="22"/>
          <w:szCs w:val="22"/>
        </w:rPr>
        <w:t>(1,5 điểm)</w:t>
      </w:r>
    </w:p>
    <w:p w:rsidR="001A7984" w:rsidRPr="006D6398" w:rsidRDefault="001A7984" w:rsidP="001A7984">
      <w:pPr>
        <w:spacing w:line="276" w:lineRule="auto"/>
        <w:rPr>
          <w:sz w:val="22"/>
          <w:szCs w:val="22"/>
        </w:rPr>
      </w:pPr>
      <w:r w:rsidRPr="006D6398">
        <w:rPr>
          <w:sz w:val="22"/>
          <w:szCs w:val="22"/>
        </w:rPr>
        <w:t>1) Chứng minh đẳng thức</w:t>
      </w:r>
      <w:r w:rsidR="0062476A">
        <w:rPr>
          <w:sz w:val="22"/>
          <w:szCs w:val="22"/>
        </w:rPr>
        <w:t>:</w:t>
      </w:r>
      <w:r w:rsidRPr="006D6398">
        <w:rPr>
          <w:sz w:val="22"/>
          <w:szCs w:val="22"/>
        </w:rPr>
        <w:t xml:space="preserve"> </w:t>
      </w:r>
      <w:r w:rsidR="006D6398" w:rsidRPr="006D6398">
        <w:rPr>
          <w:position w:val="-20"/>
          <w:sz w:val="22"/>
          <w:szCs w:val="22"/>
        </w:rPr>
        <w:object w:dxaOrig="24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29.25pt" o:ole="">
            <v:imagedata r:id="rId7" o:title=""/>
          </v:shape>
          <o:OLEObject Type="Embed" ProgID="Equation.DSMT4" ShapeID="_x0000_i1025" DrawAspect="Content" ObjectID="_1656917797" r:id="rId8"/>
        </w:object>
      </w:r>
      <w:r w:rsidR="006A5D7D">
        <w:rPr>
          <w:sz w:val="22"/>
          <w:szCs w:val="22"/>
        </w:rPr>
        <w:t>.</w:t>
      </w:r>
    </w:p>
    <w:p w:rsidR="001A7984" w:rsidRPr="006D6398" w:rsidRDefault="001A7984" w:rsidP="001A7984">
      <w:pPr>
        <w:spacing w:line="276" w:lineRule="auto"/>
        <w:rPr>
          <w:sz w:val="22"/>
          <w:szCs w:val="22"/>
        </w:rPr>
      </w:pPr>
      <w:r w:rsidRPr="006D6398">
        <w:rPr>
          <w:sz w:val="22"/>
          <w:szCs w:val="22"/>
        </w:rPr>
        <w:t>2) Rút ngọn biểu thức</w:t>
      </w:r>
      <w:r w:rsidR="0062476A">
        <w:rPr>
          <w:sz w:val="22"/>
          <w:szCs w:val="22"/>
        </w:rPr>
        <w:t>:</w:t>
      </w:r>
      <w:r w:rsidRPr="006D6398">
        <w:rPr>
          <w:sz w:val="22"/>
          <w:szCs w:val="22"/>
        </w:rPr>
        <w:t xml:space="preserve"> </w:t>
      </w:r>
      <w:r w:rsidR="006D6398" w:rsidRPr="006D6398">
        <w:rPr>
          <w:position w:val="-28"/>
          <w:sz w:val="22"/>
          <w:szCs w:val="22"/>
        </w:rPr>
        <w:object w:dxaOrig="2980" w:dyaOrig="660">
          <v:shape id="_x0000_i1026" type="#_x0000_t75" style="width:148.5pt;height:33pt" o:ole="">
            <v:imagedata r:id="rId9" o:title=""/>
          </v:shape>
          <o:OLEObject Type="Embed" ProgID="Equation.DSMT4" ShapeID="_x0000_i1026" DrawAspect="Content" ObjectID="_1656917798" r:id="rId10"/>
        </w:object>
      </w:r>
      <w:r w:rsidRPr="006D6398">
        <w:rPr>
          <w:sz w:val="22"/>
          <w:szCs w:val="22"/>
        </w:rPr>
        <w:t xml:space="preserve"> </w:t>
      </w:r>
      <w:r w:rsidR="001F0581" w:rsidRPr="006D6398">
        <w:rPr>
          <w:position w:val="-12"/>
          <w:sz w:val="22"/>
          <w:szCs w:val="22"/>
        </w:rPr>
        <w:object w:dxaOrig="1540" w:dyaOrig="360">
          <v:shape id="_x0000_i1027" type="#_x0000_t75" style="width:77.25pt;height:18pt" o:ole="">
            <v:imagedata r:id="rId11" o:title=""/>
          </v:shape>
          <o:OLEObject Type="Embed" ProgID="Equation.DSMT4" ShapeID="_x0000_i1027" DrawAspect="Content" ObjectID="_1656917799" r:id="rId12"/>
        </w:object>
      </w:r>
      <w:r w:rsidRPr="006D6398">
        <w:rPr>
          <w:sz w:val="22"/>
          <w:szCs w:val="22"/>
        </w:rPr>
        <w:t>.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271"/>
        <w:gridCol w:w="8222"/>
        <w:gridCol w:w="1275"/>
      </w:tblGrid>
      <w:tr w:rsidR="00B20110" w:rsidRPr="006D6398" w:rsidTr="009B26AB">
        <w:tc>
          <w:tcPr>
            <w:tcW w:w="1271" w:type="dxa"/>
          </w:tcPr>
          <w:p w:rsidR="00B20110" w:rsidRPr="006D6398" w:rsidRDefault="00B20110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Ý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B20110" w:rsidRPr="006D6398" w:rsidRDefault="00B20110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0110" w:rsidRPr="006D6398" w:rsidRDefault="00B20110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Điểm</w:t>
            </w:r>
          </w:p>
        </w:tc>
      </w:tr>
      <w:tr w:rsidR="00CF157B" w:rsidRPr="006D6398" w:rsidTr="009B26AB">
        <w:tc>
          <w:tcPr>
            <w:tcW w:w="1271" w:type="dxa"/>
            <w:vMerge w:val="restart"/>
          </w:tcPr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1</w:t>
            </w:r>
          </w:p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222" w:type="dxa"/>
            <w:tcBorders>
              <w:bottom w:val="dashSmallGap" w:sz="4" w:space="0" w:color="auto"/>
            </w:tcBorders>
          </w:tcPr>
          <w:p w:rsidR="00CF157B" w:rsidRPr="006D6398" w:rsidRDefault="00CF157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Ta có </w:t>
            </w:r>
            <w:r w:rsidR="006D6398" w:rsidRPr="006D6398">
              <w:rPr>
                <w:position w:val="-20"/>
                <w:sz w:val="22"/>
                <w:szCs w:val="22"/>
              </w:rPr>
              <w:object w:dxaOrig="3980" w:dyaOrig="580">
                <v:shape id="_x0000_i1028" type="#_x0000_t75" style="width:199.5pt;height:29.25pt" o:ole="">
                  <v:imagedata r:id="rId13" o:title=""/>
                </v:shape>
                <o:OLEObject Type="Embed" ProgID="Equation.DSMT4" ShapeID="_x0000_i1028" DrawAspect="Content" ObjectID="_1656917800" r:id="rId14"/>
              </w:object>
            </w:r>
          </w:p>
        </w:tc>
        <w:tc>
          <w:tcPr>
            <w:tcW w:w="1275" w:type="dxa"/>
            <w:tcBorders>
              <w:bottom w:val="dashSmallGap" w:sz="4" w:space="0" w:color="auto"/>
            </w:tcBorders>
          </w:tcPr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</w:p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CF157B" w:rsidRPr="006D6398" w:rsidTr="009B26AB">
        <w:tc>
          <w:tcPr>
            <w:tcW w:w="1271" w:type="dxa"/>
            <w:vMerge/>
          </w:tcPr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dashSmallGap" w:sz="4" w:space="0" w:color="auto"/>
              <w:bottom w:val="single" w:sz="4" w:space="0" w:color="auto"/>
            </w:tcBorders>
          </w:tcPr>
          <w:p w:rsidR="00CF157B" w:rsidRPr="006D6398" w:rsidRDefault="006D6398" w:rsidP="001A78DC">
            <w:pPr>
              <w:rPr>
                <w:sz w:val="22"/>
                <w:szCs w:val="22"/>
              </w:rPr>
            </w:pPr>
            <w:r w:rsidRPr="006D6398">
              <w:rPr>
                <w:position w:val="-6"/>
                <w:sz w:val="22"/>
                <w:szCs w:val="22"/>
              </w:rPr>
              <w:object w:dxaOrig="2200" w:dyaOrig="320">
                <v:shape id="_x0000_i1029" type="#_x0000_t75" style="width:110.25pt;height:15.75pt" o:ole="">
                  <v:imagedata r:id="rId15" o:title=""/>
                </v:shape>
                <o:OLEObject Type="Embed" ProgID="Equation.DSMT4" ShapeID="_x0000_i1029" DrawAspect="Content" ObjectID="_1656917801" r:id="rId16"/>
              </w:object>
            </w:r>
          </w:p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Ta có điều phải chứng minh.</w:t>
            </w:r>
          </w:p>
        </w:tc>
        <w:tc>
          <w:tcPr>
            <w:tcW w:w="1275" w:type="dxa"/>
            <w:tcBorders>
              <w:top w:val="dashSmallGap" w:sz="4" w:space="0" w:color="auto"/>
              <w:bottom w:val="single" w:sz="4" w:space="0" w:color="auto"/>
            </w:tcBorders>
          </w:tcPr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</w:p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CF157B" w:rsidRPr="006D6398" w:rsidTr="009B26AB">
        <w:tc>
          <w:tcPr>
            <w:tcW w:w="1271" w:type="dxa"/>
            <w:vMerge w:val="restart"/>
          </w:tcPr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2</w:t>
            </w:r>
          </w:p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(1,0 điểm)</w:t>
            </w:r>
          </w:p>
        </w:tc>
        <w:tc>
          <w:tcPr>
            <w:tcW w:w="8222" w:type="dxa"/>
            <w:tcBorders>
              <w:bottom w:val="dashSmallGap" w:sz="4" w:space="0" w:color="auto"/>
            </w:tcBorders>
          </w:tcPr>
          <w:p w:rsidR="00CF157B" w:rsidRPr="006D6398" w:rsidRDefault="00CF157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Với </w:t>
            </w:r>
            <w:r w:rsidR="006D6398" w:rsidRPr="006D6398">
              <w:rPr>
                <w:position w:val="-10"/>
                <w:sz w:val="22"/>
                <w:szCs w:val="22"/>
              </w:rPr>
              <w:object w:dxaOrig="1040" w:dyaOrig="300">
                <v:shape id="_x0000_i1030" type="#_x0000_t75" style="width:51.75pt;height:15pt" o:ole="">
                  <v:imagedata r:id="rId17" o:title=""/>
                </v:shape>
                <o:OLEObject Type="Embed" ProgID="Equation.DSMT4" ShapeID="_x0000_i1030" DrawAspect="Content" ObjectID="_1656917802" r:id="rId18"/>
              </w:object>
            </w:r>
            <w:r w:rsidRPr="006D6398">
              <w:rPr>
                <w:sz w:val="22"/>
                <w:szCs w:val="22"/>
              </w:rPr>
              <w:t xml:space="preserve">, ta có </w:t>
            </w:r>
            <w:r w:rsidR="006D6398" w:rsidRPr="006D6398">
              <w:rPr>
                <w:position w:val="-40"/>
                <w:sz w:val="22"/>
                <w:szCs w:val="22"/>
              </w:rPr>
              <w:object w:dxaOrig="3100" w:dyaOrig="920">
                <v:shape id="_x0000_i1031" type="#_x0000_t75" style="width:155.25pt;height:45.75pt" o:ole="">
                  <v:imagedata r:id="rId19" o:title=""/>
                </v:shape>
                <o:OLEObject Type="Embed" ProgID="Equation.DSMT4" ShapeID="_x0000_i1031" DrawAspect="Content" ObjectID="_1656917803" r:id="rId20"/>
              </w:object>
            </w:r>
          </w:p>
        </w:tc>
        <w:tc>
          <w:tcPr>
            <w:tcW w:w="1275" w:type="dxa"/>
            <w:tcBorders>
              <w:bottom w:val="dashSmallGap" w:sz="4" w:space="0" w:color="auto"/>
            </w:tcBorders>
          </w:tcPr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</w:p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CF157B" w:rsidRPr="006D6398" w:rsidTr="009B26AB">
        <w:tc>
          <w:tcPr>
            <w:tcW w:w="1271" w:type="dxa"/>
            <w:vMerge/>
          </w:tcPr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F157B" w:rsidRPr="006D6398" w:rsidRDefault="006D6398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position w:val="-40"/>
                <w:sz w:val="22"/>
                <w:szCs w:val="22"/>
              </w:rPr>
              <w:object w:dxaOrig="3220" w:dyaOrig="920">
                <v:shape id="_x0000_i1032" type="#_x0000_t75" style="width:161.25pt;height:45.75pt" o:ole="">
                  <v:imagedata r:id="rId21" o:title=""/>
                </v:shape>
                <o:OLEObject Type="Embed" ProgID="Equation.DSMT4" ShapeID="_x0000_i1032" DrawAspect="Content" ObjectID="_1656917804" r:id="rId22"/>
              </w:object>
            </w: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</w:p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CF157B" w:rsidRPr="006D6398" w:rsidTr="009B26AB">
        <w:tc>
          <w:tcPr>
            <w:tcW w:w="1271" w:type="dxa"/>
            <w:vMerge/>
          </w:tcPr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F157B" w:rsidRPr="006D6398" w:rsidRDefault="006D6398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position w:val="-38"/>
                <w:sz w:val="22"/>
                <w:szCs w:val="22"/>
              </w:rPr>
              <w:object w:dxaOrig="1440" w:dyaOrig="780">
                <v:shape id="_x0000_i1033" type="#_x0000_t75" style="width:71.25pt;height:39pt" o:ole="">
                  <v:imagedata r:id="rId23" o:title=""/>
                </v:shape>
                <o:OLEObject Type="Embed" ProgID="Equation.DSMT4" ShapeID="_x0000_i1033" DrawAspect="Content" ObjectID="_1656917805" r:id="rId24"/>
              </w:object>
            </w: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</w:p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CF157B" w:rsidRPr="006D6398" w:rsidTr="009B26AB">
        <w:tc>
          <w:tcPr>
            <w:tcW w:w="1271" w:type="dxa"/>
            <w:vMerge/>
          </w:tcPr>
          <w:p w:rsidR="00CF157B" w:rsidRPr="006D6398" w:rsidRDefault="00CF157B" w:rsidP="001A78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dashSmallGap" w:sz="4" w:space="0" w:color="auto"/>
            </w:tcBorders>
          </w:tcPr>
          <w:p w:rsidR="00CF157B" w:rsidRPr="006D6398" w:rsidRDefault="006D6398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position w:val="-26"/>
                <w:sz w:val="22"/>
                <w:szCs w:val="22"/>
              </w:rPr>
              <w:object w:dxaOrig="880" w:dyaOrig="620">
                <v:shape id="_x0000_i1034" type="#_x0000_t75" style="width:43.5pt;height:30.75pt" o:ole="">
                  <v:imagedata r:id="rId25" o:title=""/>
                </v:shape>
                <o:OLEObject Type="Embed" ProgID="Equation.DSMT4" ShapeID="_x0000_i1034" DrawAspect="Content" ObjectID="_1656917806" r:id="rId26"/>
              </w:object>
            </w:r>
          </w:p>
        </w:tc>
        <w:tc>
          <w:tcPr>
            <w:tcW w:w="1275" w:type="dxa"/>
            <w:tcBorders>
              <w:top w:val="dashSmallGap" w:sz="4" w:space="0" w:color="auto"/>
            </w:tcBorders>
          </w:tcPr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</w:p>
          <w:p w:rsidR="00CF157B" w:rsidRPr="006D6398" w:rsidRDefault="00CF157B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</w:tbl>
    <w:p w:rsidR="009B26AB" w:rsidRPr="006D6398" w:rsidRDefault="009B26AB" w:rsidP="001A78DC">
      <w:pPr>
        <w:rPr>
          <w:sz w:val="22"/>
          <w:szCs w:val="22"/>
        </w:rPr>
      </w:pPr>
      <w:r w:rsidRPr="006D6398">
        <w:rPr>
          <w:b/>
          <w:sz w:val="22"/>
          <w:szCs w:val="22"/>
        </w:rPr>
        <w:t xml:space="preserve">Bài 2. </w:t>
      </w:r>
      <w:r w:rsidRPr="006D6398">
        <w:rPr>
          <w:i/>
          <w:sz w:val="22"/>
          <w:szCs w:val="22"/>
        </w:rPr>
        <w:t>(1,5 điểm)</w:t>
      </w:r>
      <w:r w:rsidRPr="006D6398">
        <w:rPr>
          <w:sz w:val="22"/>
          <w:szCs w:val="22"/>
        </w:rPr>
        <w:t xml:space="preserve"> Cho phương trình</w:t>
      </w:r>
      <w:r w:rsidR="0062476A">
        <w:rPr>
          <w:sz w:val="22"/>
          <w:szCs w:val="22"/>
        </w:rPr>
        <w:t>:</w:t>
      </w:r>
      <w:r w:rsidRPr="006D6398">
        <w:rPr>
          <w:sz w:val="22"/>
          <w:szCs w:val="22"/>
        </w:rPr>
        <w:t xml:space="preserve"> </w:t>
      </w:r>
      <w:r w:rsidR="006D6398" w:rsidRPr="006D6398">
        <w:rPr>
          <w:position w:val="-12"/>
          <w:sz w:val="22"/>
          <w:szCs w:val="22"/>
        </w:rPr>
        <w:object w:dxaOrig="2540" w:dyaOrig="360">
          <v:shape id="_x0000_i1035" type="#_x0000_t75" style="width:126.75pt;height:18pt" o:ole="">
            <v:imagedata r:id="rId27" o:title=""/>
          </v:shape>
          <o:OLEObject Type="Embed" ProgID="Equation.DSMT4" ShapeID="_x0000_i1035" DrawAspect="Content" ObjectID="_1656917807" r:id="rId28"/>
        </w:object>
      </w:r>
      <w:r w:rsidRPr="006D6398">
        <w:rPr>
          <w:sz w:val="22"/>
          <w:szCs w:val="22"/>
        </w:rPr>
        <w:t xml:space="preserve"> (với </w:t>
      </w:r>
      <w:r w:rsidR="006D6398" w:rsidRPr="006D6398">
        <w:rPr>
          <w:position w:val="-4"/>
          <w:sz w:val="22"/>
          <w:szCs w:val="22"/>
        </w:rPr>
        <w:object w:dxaOrig="260" w:dyaOrig="180">
          <v:shape id="_x0000_i1036" type="#_x0000_t75" style="width:12.75pt;height:9pt" o:ole="">
            <v:imagedata r:id="rId29" o:title=""/>
          </v:shape>
          <o:OLEObject Type="Embed" ProgID="Equation.DSMT4" ShapeID="_x0000_i1036" DrawAspect="Content" ObjectID="_1656917808" r:id="rId30"/>
        </w:object>
      </w:r>
      <w:r w:rsidRPr="006D6398">
        <w:rPr>
          <w:sz w:val="22"/>
          <w:szCs w:val="22"/>
        </w:rPr>
        <w:t xml:space="preserve"> là tham số).</w:t>
      </w:r>
    </w:p>
    <w:p w:rsidR="001A7984" w:rsidRPr="006D6398" w:rsidRDefault="001A7984" w:rsidP="001A7984">
      <w:pPr>
        <w:spacing w:line="276" w:lineRule="auto"/>
        <w:rPr>
          <w:sz w:val="22"/>
          <w:szCs w:val="22"/>
        </w:rPr>
      </w:pPr>
      <w:r w:rsidRPr="006D6398">
        <w:rPr>
          <w:sz w:val="22"/>
          <w:szCs w:val="22"/>
        </w:rPr>
        <w:t xml:space="preserve">1) Giải phương trình khi </w:t>
      </w:r>
      <w:r w:rsidR="006D6398" w:rsidRPr="006D6398">
        <w:rPr>
          <w:position w:val="-4"/>
          <w:sz w:val="22"/>
          <w:szCs w:val="22"/>
        </w:rPr>
        <w:object w:dxaOrig="580" w:dyaOrig="240">
          <v:shape id="_x0000_i1037" type="#_x0000_t75" style="width:28.5pt;height:12pt" o:ole="">
            <v:imagedata r:id="rId31" o:title=""/>
          </v:shape>
          <o:OLEObject Type="Embed" ProgID="Equation.DSMT4" ShapeID="_x0000_i1037" DrawAspect="Content" ObjectID="_1656917809" r:id="rId32"/>
        </w:object>
      </w:r>
      <w:r w:rsidRPr="006D6398">
        <w:rPr>
          <w:sz w:val="22"/>
          <w:szCs w:val="22"/>
        </w:rPr>
        <w:t>.</w:t>
      </w:r>
    </w:p>
    <w:p w:rsidR="001A7984" w:rsidRPr="006D6398" w:rsidRDefault="001A7984" w:rsidP="001A7984">
      <w:pPr>
        <w:spacing w:line="276" w:lineRule="auto"/>
        <w:jc w:val="both"/>
        <w:rPr>
          <w:sz w:val="22"/>
          <w:szCs w:val="22"/>
        </w:rPr>
      </w:pPr>
      <w:r w:rsidRPr="006D6398">
        <w:rPr>
          <w:sz w:val="22"/>
          <w:szCs w:val="22"/>
        </w:rPr>
        <w:t xml:space="preserve">2) Chứng minh rằng phương trình luôn có nghiệm phân biệt </w:t>
      </w:r>
      <w:r w:rsidR="006D6398" w:rsidRPr="006D6398">
        <w:rPr>
          <w:position w:val="-10"/>
          <w:sz w:val="22"/>
          <w:szCs w:val="22"/>
        </w:rPr>
        <w:object w:dxaOrig="560" w:dyaOrig="320">
          <v:shape id="_x0000_i1038" type="#_x0000_t75" style="width:27.75pt;height:15.75pt" o:ole="">
            <v:imagedata r:id="rId33" o:title=""/>
          </v:shape>
          <o:OLEObject Type="Embed" ProgID="Equation.DSMT4" ShapeID="_x0000_i1038" DrawAspect="Content" ObjectID="_1656917810" r:id="rId34"/>
        </w:object>
      </w:r>
      <w:r w:rsidRPr="006D6398">
        <w:rPr>
          <w:sz w:val="22"/>
          <w:szCs w:val="22"/>
        </w:rPr>
        <w:t xml:space="preserve"> với mọi </w:t>
      </w:r>
      <w:r w:rsidR="006D6398" w:rsidRPr="006D6398">
        <w:rPr>
          <w:position w:val="-4"/>
          <w:sz w:val="22"/>
          <w:szCs w:val="22"/>
        </w:rPr>
        <w:object w:dxaOrig="260" w:dyaOrig="180">
          <v:shape id="_x0000_i1039" type="#_x0000_t75" style="width:13.5pt;height:9pt" o:ole="">
            <v:imagedata r:id="rId35" o:title=""/>
          </v:shape>
          <o:OLEObject Type="Embed" ProgID="Equation.DSMT4" ShapeID="_x0000_i1039" DrawAspect="Content" ObjectID="_1656917811" r:id="rId36"/>
        </w:object>
      </w:r>
      <w:r w:rsidRPr="006D6398">
        <w:rPr>
          <w:sz w:val="22"/>
          <w:szCs w:val="22"/>
        </w:rPr>
        <w:t xml:space="preserve">. Tìm </w:t>
      </w:r>
      <w:r w:rsidR="006D6398" w:rsidRPr="006D6398">
        <w:rPr>
          <w:position w:val="-4"/>
          <w:sz w:val="22"/>
          <w:szCs w:val="22"/>
        </w:rPr>
        <w:object w:dxaOrig="260" w:dyaOrig="180">
          <v:shape id="_x0000_i1040" type="#_x0000_t75" style="width:13.5pt;height:9pt" o:ole="">
            <v:imagedata r:id="rId37" o:title=""/>
          </v:shape>
          <o:OLEObject Type="Embed" ProgID="Equation.DSMT4" ShapeID="_x0000_i1040" DrawAspect="Content" ObjectID="_1656917812" r:id="rId38"/>
        </w:object>
      </w:r>
      <w:r w:rsidRPr="006D6398">
        <w:rPr>
          <w:sz w:val="22"/>
          <w:szCs w:val="22"/>
        </w:rPr>
        <w:t xml:space="preserve"> để </w:t>
      </w:r>
      <w:r w:rsidR="006D6398" w:rsidRPr="006D6398">
        <w:rPr>
          <w:position w:val="-10"/>
          <w:sz w:val="22"/>
          <w:szCs w:val="22"/>
        </w:rPr>
        <w:object w:dxaOrig="560" w:dyaOrig="320">
          <v:shape id="_x0000_i1041" type="#_x0000_t75" style="width:27.75pt;height:15.75pt" o:ole="">
            <v:imagedata r:id="rId39" o:title=""/>
          </v:shape>
          <o:OLEObject Type="Embed" ProgID="Equation.DSMT4" ShapeID="_x0000_i1041" DrawAspect="Content" ObjectID="_1656917813" r:id="rId40"/>
        </w:object>
      </w:r>
      <w:r w:rsidRPr="006D6398">
        <w:rPr>
          <w:sz w:val="22"/>
          <w:szCs w:val="22"/>
        </w:rPr>
        <w:t xml:space="preserve"> thỏa mãn</w:t>
      </w:r>
      <w:r w:rsidR="00540ED1">
        <w:rPr>
          <w:sz w:val="22"/>
          <w:szCs w:val="22"/>
        </w:rPr>
        <w:t>:</w:t>
      </w:r>
      <w:r w:rsidRPr="006D6398">
        <w:rPr>
          <w:sz w:val="22"/>
          <w:szCs w:val="22"/>
        </w:rPr>
        <w:t xml:space="preserve"> </w:t>
      </w:r>
      <w:r w:rsidR="006D6398" w:rsidRPr="006D6398">
        <w:rPr>
          <w:position w:val="-10"/>
          <w:sz w:val="22"/>
          <w:szCs w:val="22"/>
        </w:rPr>
        <w:object w:dxaOrig="2000" w:dyaOrig="340">
          <v:shape id="_x0000_i1042" type="#_x0000_t75" style="width:99.75pt;height:17.25pt" o:ole="">
            <v:imagedata r:id="rId41" o:title=""/>
          </v:shape>
          <o:OLEObject Type="Embed" ProgID="Equation.DSMT4" ShapeID="_x0000_i1042" DrawAspect="Content" ObjectID="_1656917814" r:id="rId42"/>
        </w:object>
      </w:r>
      <w:r w:rsidRPr="006D6398">
        <w:rPr>
          <w:sz w:val="22"/>
          <w:szCs w:val="22"/>
        </w:rPr>
        <w:t>.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271"/>
        <w:gridCol w:w="8222"/>
        <w:gridCol w:w="1275"/>
      </w:tblGrid>
      <w:tr w:rsidR="00D5072B" w:rsidRPr="006D6398" w:rsidTr="00D5072B">
        <w:tc>
          <w:tcPr>
            <w:tcW w:w="1271" w:type="dxa"/>
          </w:tcPr>
          <w:p w:rsidR="00D5072B" w:rsidRPr="006D6398" w:rsidRDefault="00D5072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Ý</w:t>
            </w:r>
          </w:p>
        </w:tc>
        <w:tc>
          <w:tcPr>
            <w:tcW w:w="8222" w:type="dxa"/>
          </w:tcPr>
          <w:p w:rsidR="00D5072B" w:rsidRPr="006D6398" w:rsidRDefault="00D5072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1275" w:type="dxa"/>
          </w:tcPr>
          <w:p w:rsidR="00D5072B" w:rsidRPr="006D6398" w:rsidRDefault="00D5072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Điểm</w:t>
            </w:r>
          </w:p>
        </w:tc>
      </w:tr>
      <w:tr w:rsidR="000031B2" w:rsidRPr="006D6398" w:rsidTr="00D5072B">
        <w:tc>
          <w:tcPr>
            <w:tcW w:w="1271" w:type="dxa"/>
            <w:vMerge w:val="restart"/>
          </w:tcPr>
          <w:p w:rsidR="000031B2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1</w:t>
            </w:r>
          </w:p>
          <w:p w:rsidR="000031B2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222" w:type="dxa"/>
          </w:tcPr>
          <w:p w:rsidR="000031B2" w:rsidRPr="006D6398" w:rsidRDefault="000031B2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Với </w:t>
            </w:r>
            <w:r w:rsidR="006D6398" w:rsidRPr="006D6398">
              <w:rPr>
                <w:position w:val="-4"/>
                <w:sz w:val="22"/>
                <w:szCs w:val="22"/>
              </w:rPr>
              <w:object w:dxaOrig="580" w:dyaOrig="240">
                <v:shape id="_x0000_i1043" type="#_x0000_t75" style="width:28.5pt;height:12pt" o:ole="">
                  <v:imagedata r:id="rId43" o:title=""/>
                </v:shape>
                <o:OLEObject Type="Embed" ProgID="Equation.DSMT4" ShapeID="_x0000_i1043" DrawAspect="Content" ObjectID="_1656917815" r:id="rId44"/>
              </w:object>
            </w:r>
            <w:r w:rsidRPr="006D6398">
              <w:rPr>
                <w:sz w:val="22"/>
                <w:szCs w:val="22"/>
              </w:rPr>
              <w:t xml:space="preserve"> phương trình đã cho trở thành</w:t>
            </w:r>
            <w:r w:rsidR="0062476A">
              <w:rPr>
                <w:sz w:val="22"/>
                <w:szCs w:val="22"/>
              </w:rPr>
              <w:t>:</w:t>
            </w:r>
            <w:r w:rsidRPr="006D6398">
              <w:rPr>
                <w:sz w:val="22"/>
                <w:szCs w:val="22"/>
              </w:rPr>
              <w:t xml:space="preserve"> </w:t>
            </w:r>
            <w:r w:rsidR="006D6398" w:rsidRPr="006D6398">
              <w:rPr>
                <w:position w:val="-4"/>
                <w:sz w:val="22"/>
                <w:szCs w:val="22"/>
              </w:rPr>
              <w:object w:dxaOrig="1440" w:dyaOrig="279">
                <v:shape id="_x0000_i1044" type="#_x0000_t75" style="width:1in;height:14.25pt" o:ole="">
                  <v:imagedata r:id="rId45" o:title=""/>
                </v:shape>
                <o:OLEObject Type="Embed" ProgID="Equation.DSMT4" ShapeID="_x0000_i1044" DrawAspect="Content" ObjectID="_1656917816" r:id="rId46"/>
              </w:object>
            </w:r>
          </w:p>
        </w:tc>
        <w:tc>
          <w:tcPr>
            <w:tcW w:w="1275" w:type="dxa"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0031B2" w:rsidRPr="006D6398" w:rsidTr="00D5072B">
        <w:tc>
          <w:tcPr>
            <w:tcW w:w="1271" w:type="dxa"/>
            <w:vMerge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</w:tcPr>
          <w:p w:rsidR="000031B2" w:rsidRPr="006D6398" w:rsidRDefault="000031B2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Ta có</w:t>
            </w:r>
            <w:r w:rsidR="0062476A">
              <w:rPr>
                <w:sz w:val="22"/>
                <w:szCs w:val="22"/>
              </w:rPr>
              <w:t>:</w:t>
            </w:r>
            <w:r w:rsidRPr="006D6398">
              <w:rPr>
                <w:sz w:val="22"/>
                <w:szCs w:val="22"/>
              </w:rPr>
              <w:t xml:space="preserve"> </w:t>
            </w:r>
            <w:r w:rsidRPr="006D6398">
              <w:rPr>
                <w:position w:val="-4"/>
                <w:sz w:val="22"/>
                <w:szCs w:val="22"/>
              </w:rPr>
              <w:object w:dxaOrig="1680" w:dyaOrig="240">
                <v:shape id="_x0000_i1045" type="#_x0000_t75" style="width:84pt;height:12pt" o:ole="">
                  <v:imagedata r:id="rId47" o:title=""/>
                </v:shape>
                <o:OLEObject Type="Embed" ProgID="Equation.DSMT4" ShapeID="_x0000_i1045" DrawAspect="Content" ObjectID="_1656917817" r:id="rId48"/>
              </w:object>
            </w:r>
            <w:r w:rsidRPr="006D6398">
              <w:rPr>
                <w:sz w:val="22"/>
                <w:szCs w:val="22"/>
              </w:rPr>
              <w:t xml:space="preserve"> nên phương trình đã cho có hai nghiệm phân biệt </w:t>
            </w:r>
            <w:r w:rsidR="006D6398" w:rsidRPr="006D6398">
              <w:rPr>
                <w:position w:val="-10"/>
                <w:sz w:val="22"/>
                <w:szCs w:val="22"/>
              </w:rPr>
              <w:object w:dxaOrig="1200" w:dyaOrig="320">
                <v:shape id="_x0000_i1046" type="#_x0000_t75" style="width:60pt;height:15.75pt" o:ole="">
                  <v:imagedata r:id="rId49" o:title=""/>
                </v:shape>
                <o:OLEObject Type="Embed" ProgID="Equation.DSMT4" ShapeID="_x0000_i1046" DrawAspect="Content" ObjectID="_1656917818" r:id="rId50"/>
              </w:object>
            </w:r>
            <w:r w:rsidRPr="006D6398">
              <w:rPr>
                <w:sz w:val="22"/>
                <w:szCs w:val="22"/>
              </w:rPr>
              <w:t>.</w:t>
            </w:r>
          </w:p>
          <w:p w:rsidR="000031B2" w:rsidRPr="006D6398" w:rsidRDefault="000031B2" w:rsidP="0062476A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Vậy với </w:t>
            </w:r>
            <w:r w:rsidR="006D6398" w:rsidRPr="006D6398">
              <w:rPr>
                <w:position w:val="-4"/>
                <w:sz w:val="22"/>
                <w:szCs w:val="22"/>
              </w:rPr>
              <w:object w:dxaOrig="580" w:dyaOrig="240">
                <v:shape id="_x0000_i1047" type="#_x0000_t75" style="width:28.5pt;height:12pt" o:ole="">
                  <v:imagedata r:id="rId51" o:title=""/>
                </v:shape>
                <o:OLEObject Type="Embed" ProgID="Equation.DSMT4" ShapeID="_x0000_i1047" DrawAspect="Content" ObjectID="_1656917819" r:id="rId52"/>
              </w:object>
            </w:r>
            <w:r w:rsidRPr="006D6398">
              <w:rPr>
                <w:sz w:val="22"/>
                <w:szCs w:val="22"/>
              </w:rPr>
              <w:t xml:space="preserve"> phương trình đã cho có hai nghiệm phân biệt </w:t>
            </w:r>
            <w:r w:rsidR="006D6398" w:rsidRPr="006D6398">
              <w:rPr>
                <w:position w:val="-10"/>
                <w:sz w:val="22"/>
                <w:szCs w:val="22"/>
              </w:rPr>
              <w:object w:dxaOrig="1200" w:dyaOrig="320">
                <v:shape id="_x0000_i1048" type="#_x0000_t75" style="width:60pt;height:15.75pt" o:ole="">
                  <v:imagedata r:id="rId53" o:title=""/>
                </v:shape>
                <o:OLEObject Type="Embed" ProgID="Equation.DSMT4" ShapeID="_x0000_i1048" DrawAspect="Content" ObjectID="_1656917820" r:id="rId54"/>
              </w:object>
            </w:r>
            <w:r w:rsidRPr="006D6398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</w:p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0031B2" w:rsidRPr="006D6398" w:rsidTr="00D5072B">
        <w:tc>
          <w:tcPr>
            <w:tcW w:w="1271" w:type="dxa"/>
            <w:vMerge w:val="restart"/>
          </w:tcPr>
          <w:p w:rsidR="000031B2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2</w:t>
            </w:r>
          </w:p>
          <w:p w:rsidR="000031B2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(1,0 điểm)</w:t>
            </w:r>
          </w:p>
        </w:tc>
        <w:tc>
          <w:tcPr>
            <w:tcW w:w="8222" w:type="dxa"/>
          </w:tcPr>
          <w:p w:rsidR="000031B2" w:rsidRPr="006D6398" w:rsidRDefault="000031B2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Phương trình đã cho là phương trình bậc hai </w:t>
            </w:r>
            <w:r w:rsidR="0062476A">
              <w:rPr>
                <w:sz w:val="22"/>
                <w:szCs w:val="22"/>
              </w:rPr>
              <w:t xml:space="preserve">ẩn x có: </w:t>
            </w:r>
            <w:r w:rsidR="006D6398" w:rsidRPr="006D6398">
              <w:rPr>
                <w:position w:val="-16"/>
                <w:sz w:val="22"/>
                <w:szCs w:val="22"/>
              </w:rPr>
              <w:object w:dxaOrig="3840" w:dyaOrig="440">
                <v:shape id="_x0000_i1049" type="#_x0000_t75" style="width:192pt;height:21.75pt" o:ole="">
                  <v:imagedata r:id="rId55" o:title=""/>
                </v:shape>
                <o:OLEObject Type="Embed" ProgID="Equation.DSMT4" ShapeID="_x0000_i1049" DrawAspect="Content" ObjectID="_1656917821" r:id="rId56"/>
              </w:object>
            </w:r>
            <w:r w:rsidRPr="006D6398">
              <w:rPr>
                <w:sz w:val="22"/>
                <w:szCs w:val="22"/>
              </w:rPr>
              <w:t xml:space="preserve">, suy ra phương trình luôn có hai nghiệm phân biệt </w:t>
            </w:r>
            <w:r w:rsidR="006D6398" w:rsidRPr="006D6398">
              <w:rPr>
                <w:position w:val="-10"/>
                <w:sz w:val="22"/>
                <w:szCs w:val="22"/>
              </w:rPr>
              <w:object w:dxaOrig="560" w:dyaOrig="320">
                <v:shape id="_x0000_i1050" type="#_x0000_t75" style="width:27.75pt;height:15.75pt" o:ole="">
                  <v:imagedata r:id="rId57" o:title=""/>
                </v:shape>
                <o:OLEObject Type="Embed" ProgID="Equation.DSMT4" ShapeID="_x0000_i1050" DrawAspect="Content" ObjectID="_1656917822" r:id="rId58"/>
              </w:object>
            </w:r>
            <w:r w:rsidRPr="006D6398">
              <w:rPr>
                <w:sz w:val="22"/>
                <w:szCs w:val="22"/>
              </w:rPr>
              <w:t xml:space="preserve"> với mọi </w:t>
            </w:r>
            <w:r w:rsidR="006D6398" w:rsidRPr="006D6398">
              <w:rPr>
                <w:position w:val="-4"/>
                <w:sz w:val="22"/>
                <w:szCs w:val="22"/>
              </w:rPr>
              <w:object w:dxaOrig="260" w:dyaOrig="180">
                <v:shape id="_x0000_i1051" type="#_x0000_t75" style="width:12.75pt;height:9pt" o:ole="">
                  <v:imagedata r:id="rId59" o:title=""/>
                </v:shape>
                <o:OLEObject Type="Embed" ProgID="Equation.DSMT4" ShapeID="_x0000_i1051" DrawAspect="Content" ObjectID="_1656917823" r:id="rId60"/>
              </w:object>
            </w:r>
            <w:r w:rsidRPr="006D6398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0031B2" w:rsidRPr="006D6398" w:rsidTr="00D5072B">
        <w:tc>
          <w:tcPr>
            <w:tcW w:w="1271" w:type="dxa"/>
            <w:vMerge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</w:tcPr>
          <w:p w:rsidR="000031B2" w:rsidRPr="0062476A" w:rsidRDefault="001A7984" w:rsidP="001A78DC">
            <w:pPr>
              <w:rPr>
                <w:sz w:val="22"/>
                <w:szCs w:val="22"/>
              </w:rPr>
            </w:pPr>
            <w:r w:rsidRPr="0062476A">
              <w:rPr>
                <w:sz w:val="22"/>
                <w:szCs w:val="22"/>
              </w:rPr>
              <w:t>Tính được hai nghiệm</w:t>
            </w:r>
            <w:r w:rsidR="0062476A" w:rsidRPr="0062476A">
              <w:rPr>
                <w:sz w:val="22"/>
                <w:szCs w:val="22"/>
              </w:rPr>
              <w:t xml:space="preserve"> là :</w:t>
            </w:r>
            <w:r w:rsidRPr="0062476A">
              <w:rPr>
                <w:sz w:val="22"/>
                <w:szCs w:val="22"/>
              </w:rPr>
              <w:t xml:space="preserve"> </w:t>
            </w:r>
            <w:r w:rsidR="0062476A" w:rsidRPr="0062476A">
              <w:rPr>
                <w:position w:val="-4"/>
                <w:sz w:val="22"/>
                <w:szCs w:val="22"/>
              </w:rPr>
              <w:object w:dxaOrig="260" w:dyaOrig="200">
                <v:shape id="_x0000_i1052" type="#_x0000_t75" style="width:12.75pt;height:9.75pt" o:ole="">
                  <v:imagedata r:id="rId61" o:title=""/>
                </v:shape>
                <o:OLEObject Type="Embed" ProgID="Equation.DSMT4" ShapeID="_x0000_i1052" DrawAspect="Content" ObjectID="_1656917824" r:id="rId62"/>
              </w:object>
            </w:r>
            <w:r w:rsidR="0062476A">
              <w:rPr>
                <w:sz w:val="22"/>
                <w:szCs w:val="22"/>
              </w:rPr>
              <w:t xml:space="preserve"> </w:t>
            </w:r>
            <w:r w:rsidR="0062476A" w:rsidRPr="0062476A">
              <w:rPr>
                <w:sz w:val="22"/>
                <w:szCs w:val="22"/>
              </w:rPr>
              <w:t>và</w:t>
            </w:r>
            <w:r w:rsidRPr="0062476A">
              <w:rPr>
                <w:sz w:val="22"/>
                <w:szCs w:val="22"/>
              </w:rPr>
              <w:t xml:space="preserve"> </w:t>
            </w:r>
            <w:r w:rsidR="0062476A" w:rsidRPr="0062476A">
              <w:rPr>
                <w:position w:val="-4"/>
                <w:sz w:val="22"/>
                <w:szCs w:val="22"/>
              </w:rPr>
              <w:object w:dxaOrig="520" w:dyaOrig="240">
                <v:shape id="_x0000_i1053" type="#_x0000_t75" style="width:26.25pt;height:12pt" o:ole="">
                  <v:imagedata r:id="rId63" o:title=""/>
                </v:shape>
                <o:OLEObject Type="Embed" ProgID="Equation.DSMT4" ShapeID="_x0000_i1053" DrawAspect="Content" ObjectID="_1656917825" r:id="rId64"/>
              </w:object>
            </w:r>
            <w:r w:rsidR="0062476A" w:rsidRPr="0062476A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0031B2" w:rsidRPr="006D6398" w:rsidTr="00D5072B">
        <w:tc>
          <w:tcPr>
            <w:tcW w:w="1271" w:type="dxa"/>
            <w:vMerge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</w:tcPr>
          <w:p w:rsidR="000031B2" w:rsidRPr="006D6398" w:rsidRDefault="000031B2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Do đó </w:t>
            </w:r>
            <w:r w:rsidR="006D6398" w:rsidRPr="006D6398">
              <w:rPr>
                <w:position w:val="-12"/>
                <w:sz w:val="22"/>
                <w:szCs w:val="22"/>
              </w:rPr>
              <w:object w:dxaOrig="5160" w:dyaOrig="400">
                <v:shape id="_x0000_i1054" type="#_x0000_t75" style="width:256.5pt;height:20.25pt" o:ole="">
                  <v:imagedata r:id="rId65" o:title=""/>
                </v:shape>
                <o:OLEObject Type="Embed" ProgID="Equation.DSMT4" ShapeID="_x0000_i1054" DrawAspect="Content" ObjectID="_1656917826" r:id="rId66"/>
              </w:object>
            </w:r>
            <w:r w:rsidRPr="006D6398">
              <w:rPr>
                <w:sz w:val="22"/>
                <w:szCs w:val="22"/>
              </w:rPr>
              <w:t xml:space="preserve"> </w:t>
            </w:r>
          </w:p>
          <w:p w:rsidR="000031B2" w:rsidRPr="006D6398" w:rsidRDefault="0062476A" w:rsidP="001A78DC">
            <w:pPr>
              <w:rPr>
                <w:sz w:val="22"/>
                <w:szCs w:val="22"/>
              </w:rPr>
            </w:pPr>
            <w:r w:rsidRPr="0062476A">
              <w:rPr>
                <w:position w:val="-6"/>
                <w:sz w:val="22"/>
                <w:szCs w:val="22"/>
              </w:rPr>
              <w:object w:dxaOrig="1640" w:dyaOrig="300">
                <v:shape id="_x0000_i1055" type="#_x0000_t75" style="width:82.5pt;height:14.25pt" o:ole="">
                  <v:imagedata r:id="rId67" o:title=""/>
                </v:shape>
                <o:OLEObject Type="Embed" ProgID="Equation.DSMT4" ShapeID="_x0000_i1055" DrawAspect="Content" ObjectID="_1656917827" r:id="rId68"/>
              </w:object>
            </w:r>
          </w:p>
        </w:tc>
        <w:tc>
          <w:tcPr>
            <w:tcW w:w="1275" w:type="dxa"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0031B2" w:rsidRPr="006D6398" w:rsidTr="00D5072B">
        <w:tc>
          <w:tcPr>
            <w:tcW w:w="1271" w:type="dxa"/>
            <w:vMerge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</w:tcPr>
          <w:p w:rsidR="0062476A" w:rsidRDefault="007F72CA" w:rsidP="001A7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Giải phương trình ta có </w:t>
            </w:r>
            <w:r w:rsidRPr="0062476A">
              <w:rPr>
                <w:position w:val="-10"/>
                <w:sz w:val="22"/>
                <w:szCs w:val="22"/>
              </w:rPr>
              <w:object w:dxaOrig="1300" w:dyaOrig="300">
                <v:shape id="_x0000_i1056" type="#_x0000_t75" style="width:65.25pt;height:15pt" o:ole="">
                  <v:imagedata r:id="rId69" o:title=""/>
                </v:shape>
                <o:OLEObject Type="Embed" ProgID="Equation.DSMT4" ShapeID="_x0000_i1056" DrawAspect="Content" ObjectID="_1656917828" r:id="rId70"/>
              </w:object>
            </w:r>
            <w:r w:rsidR="0062476A">
              <w:rPr>
                <w:sz w:val="22"/>
                <w:szCs w:val="22"/>
              </w:rPr>
              <w:t>.</w:t>
            </w:r>
          </w:p>
          <w:p w:rsidR="000031B2" w:rsidRPr="006D6398" w:rsidRDefault="000031B2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Vậy với </w:t>
            </w:r>
            <w:r w:rsidR="006D6398" w:rsidRPr="006D6398">
              <w:rPr>
                <w:position w:val="-10"/>
                <w:sz w:val="22"/>
                <w:szCs w:val="22"/>
              </w:rPr>
              <w:object w:dxaOrig="1300" w:dyaOrig="300">
                <v:shape id="_x0000_i1057" type="#_x0000_t75" style="width:64.5pt;height:15pt" o:ole="">
                  <v:imagedata r:id="rId71" o:title=""/>
                </v:shape>
                <o:OLEObject Type="Embed" ProgID="Equation.DSMT4" ShapeID="_x0000_i1057" DrawAspect="Content" ObjectID="_1656917829" r:id="rId72"/>
              </w:object>
            </w:r>
            <w:r w:rsidRPr="006D6398">
              <w:rPr>
                <w:sz w:val="22"/>
                <w:szCs w:val="22"/>
              </w:rPr>
              <w:t xml:space="preserve"> thỏa mãn yêu cầu bài toán.</w:t>
            </w:r>
          </w:p>
        </w:tc>
        <w:tc>
          <w:tcPr>
            <w:tcW w:w="1275" w:type="dxa"/>
          </w:tcPr>
          <w:p w:rsidR="000031B2" w:rsidRPr="006D6398" w:rsidRDefault="000031B2" w:rsidP="001A78DC">
            <w:pPr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</w:tbl>
    <w:p w:rsidR="008F12DD" w:rsidRPr="006D6398" w:rsidRDefault="008F12DD" w:rsidP="001A78DC">
      <w:pPr>
        <w:rPr>
          <w:sz w:val="22"/>
          <w:szCs w:val="22"/>
        </w:rPr>
      </w:pPr>
      <w:r w:rsidRPr="006D6398">
        <w:rPr>
          <w:b/>
          <w:sz w:val="22"/>
          <w:szCs w:val="22"/>
        </w:rPr>
        <w:lastRenderedPageBreak/>
        <w:t xml:space="preserve">Bài 3. </w:t>
      </w:r>
      <w:r w:rsidRPr="006D6398">
        <w:rPr>
          <w:i/>
          <w:sz w:val="22"/>
          <w:szCs w:val="22"/>
        </w:rPr>
        <w:t>(1,0 điểm)</w:t>
      </w:r>
      <w:r w:rsidRPr="006D6398">
        <w:rPr>
          <w:sz w:val="22"/>
          <w:szCs w:val="22"/>
        </w:rPr>
        <w:t xml:space="preserve"> Giải hệ phương trình</w:t>
      </w:r>
      <w:r w:rsidR="0062476A">
        <w:rPr>
          <w:sz w:val="22"/>
          <w:szCs w:val="22"/>
        </w:rPr>
        <w:t>:</w:t>
      </w:r>
      <w:r w:rsidRPr="006D6398">
        <w:rPr>
          <w:sz w:val="22"/>
          <w:szCs w:val="22"/>
        </w:rPr>
        <w:t xml:space="preserve"> </w:t>
      </w:r>
      <w:r w:rsidR="006D6398" w:rsidRPr="006D6398">
        <w:rPr>
          <w:position w:val="-64"/>
          <w:sz w:val="22"/>
          <w:szCs w:val="22"/>
        </w:rPr>
        <w:object w:dxaOrig="2180" w:dyaOrig="1380">
          <v:shape id="_x0000_i1058" type="#_x0000_t75" style="width:109.5pt;height:69pt" o:ole="">
            <v:imagedata r:id="rId73" o:title=""/>
          </v:shape>
          <o:OLEObject Type="Embed" ProgID="Equation.DSMT4" ShapeID="_x0000_i1058" DrawAspect="Content" ObjectID="_1656917830" r:id="rId74"/>
        </w:object>
      </w:r>
    </w:p>
    <w:tbl>
      <w:tblPr>
        <w:tblStyle w:val="TableGrid"/>
        <w:tblW w:w="10769" w:type="dxa"/>
        <w:tblLook w:val="04A0" w:firstRow="1" w:lastRow="0" w:firstColumn="1" w:lastColumn="0" w:noHBand="0" w:noVBand="1"/>
      </w:tblPr>
      <w:tblGrid>
        <w:gridCol w:w="9493"/>
        <w:gridCol w:w="1276"/>
      </w:tblGrid>
      <w:tr w:rsidR="008F12DD" w:rsidRPr="006D6398" w:rsidTr="008F12DD">
        <w:tc>
          <w:tcPr>
            <w:tcW w:w="9493" w:type="dxa"/>
          </w:tcPr>
          <w:p w:rsidR="008F12DD" w:rsidRPr="006D6398" w:rsidRDefault="008F12DD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1276" w:type="dxa"/>
          </w:tcPr>
          <w:p w:rsidR="008F12DD" w:rsidRPr="006D6398" w:rsidRDefault="008F12DD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Điểm</w:t>
            </w:r>
          </w:p>
        </w:tc>
      </w:tr>
      <w:tr w:rsidR="008F12DD" w:rsidRPr="006D6398" w:rsidTr="008F12DD">
        <w:tc>
          <w:tcPr>
            <w:tcW w:w="9493" w:type="dxa"/>
          </w:tcPr>
          <w:p w:rsidR="008F12DD" w:rsidRPr="006D6398" w:rsidRDefault="008F12DD" w:rsidP="00AC00F3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Điều kiện xác định: </w:t>
            </w:r>
            <w:r w:rsidR="006D6398" w:rsidRPr="006D6398">
              <w:rPr>
                <w:position w:val="-10"/>
                <w:sz w:val="22"/>
                <w:szCs w:val="22"/>
              </w:rPr>
              <w:object w:dxaOrig="1240" w:dyaOrig="300">
                <v:shape id="_x0000_i1059" type="#_x0000_t75" style="width:62.25pt;height:15pt" o:ole="">
                  <v:imagedata r:id="rId75" o:title=""/>
                </v:shape>
                <o:OLEObject Type="Embed" ProgID="Equation.DSMT4" ShapeID="_x0000_i1059" DrawAspect="Content" ObjectID="_1656917831" r:id="rId76"/>
              </w:object>
            </w:r>
            <w:r w:rsidRPr="006D63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8F12DD" w:rsidRPr="006D6398" w:rsidRDefault="000031B2" w:rsidP="001A78DC">
            <w:pPr>
              <w:rPr>
                <w:b/>
                <w:sz w:val="22"/>
                <w:szCs w:val="22"/>
                <w:lang w:val="fr-FR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8F12DD" w:rsidRPr="006D6398" w:rsidTr="008F12DD">
        <w:tc>
          <w:tcPr>
            <w:tcW w:w="9493" w:type="dxa"/>
          </w:tcPr>
          <w:p w:rsidR="00AC155E" w:rsidRPr="006D6398" w:rsidRDefault="00AC155E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Đặt </w:t>
            </w:r>
            <w:r w:rsidR="006D6398" w:rsidRPr="006D6398">
              <w:rPr>
                <w:position w:val="-50"/>
                <w:sz w:val="22"/>
                <w:szCs w:val="22"/>
              </w:rPr>
              <w:object w:dxaOrig="1200" w:dyaOrig="1120">
                <v:shape id="_x0000_i1060" type="#_x0000_t75" style="width:60pt;height:56.25pt" o:ole="">
                  <v:imagedata r:id="rId77" o:title=""/>
                </v:shape>
                <o:OLEObject Type="Embed" ProgID="Equation.DSMT4" ShapeID="_x0000_i1060" DrawAspect="Content" ObjectID="_1656917832" r:id="rId78"/>
              </w:object>
            </w:r>
          </w:p>
          <w:p w:rsidR="008F12DD" w:rsidRPr="006D6398" w:rsidRDefault="00AC155E" w:rsidP="00AC155E">
            <w:pPr>
              <w:rPr>
                <w:b/>
                <w:sz w:val="22"/>
                <w:szCs w:val="22"/>
                <w:lang w:val="fr-FR"/>
              </w:rPr>
            </w:pPr>
            <w:r w:rsidRPr="006D6398">
              <w:rPr>
                <w:sz w:val="22"/>
                <w:szCs w:val="22"/>
              </w:rPr>
              <w:t xml:space="preserve">Ta có hệ: </w:t>
            </w:r>
            <w:r w:rsidR="006D6398" w:rsidRPr="006D6398">
              <w:rPr>
                <w:position w:val="-28"/>
                <w:sz w:val="22"/>
                <w:szCs w:val="22"/>
              </w:rPr>
              <w:object w:dxaOrig="1160" w:dyaOrig="680">
                <v:shape id="_x0000_i1061" type="#_x0000_t75" style="width:57.75pt;height:33.75pt" o:ole="">
                  <v:imagedata r:id="rId79" o:title=""/>
                </v:shape>
                <o:OLEObject Type="Embed" ProgID="Equation.DSMT4" ShapeID="_x0000_i1061" DrawAspect="Content" ObjectID="_1656917833" r:id="rId80"/>
              </w:object>
            </w:r>
          </w:p>
        </w:tc>
        <w:tc>
          <w:tcPr>
            <w:tcW w:w="1276" w:type="dxa"/>
          </w:tcPr>
          <w:p w:rsidR="008F12DD" w:rsidRPr="006D6398" w:rsidRDefault="000031B2" w:rsidP="001A78DC">
            <w:pPr>
              <w:rPr>
                <w:b/>
                <w:sz w:val="22"/>
                <w:szCs w:val="22"/>
                <w:lang w:val="fr-FR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8F12DD" w:rsidRPr="006D6398" w:rsidTr="008F12DD">
        <w:tc>
          <w:tcPr>
            <w:tcW w:w="9493" w:type="dxa"/>
          </w:tcPr>
          <w:p w:rsidR="008F12DD" w:rsidRPr="006D6398" w:rsidRDefault="007F72CA" w:rsidP="00AC155E">
            <w:pPr>
              <w:rPr>
                <w:b/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</w:rPr>
              <w:t xml:space="preserve">Giải hệ ta có: </w:t>
            </w:r>
            <w:r w:rsidRPr="006D6398">
              <w:rPr>
                <w:position w:val="-28"/>
                <w:sz w:val="22"/>
                <w:szCs w:val="22"/>
              </w:rPr>
              <w:object w:dxaOrig="600" w:dyaOrig="680">
                <v:shape id="_x0000_i1062" type="#_x0000_t75" style="width:30pt;height:33.75pt" o:ole="">
                  <v:imagedata r:id="rId81" o:title=""/>
                </v:shape>
                <o:OLEObject Type="Embed" ProgID="Equation.DSMT4" ShapeID="_x0000_i1062" DrawAspect="Content" ObjectID="_1656917834" r:id="rId82"/>
              </w:object>
            </w:r>
          </w:p>
        </w:tc>
        <w:tc>
          <w:tcPr>
            <w:tcW w:w="1276" w:type="dxa"/>
          </w:tcPr>
          <w:p w:rsidR="008F12DD" w:rsidRPr="006D6398" w:rsidRDefault="000031B2" w:rsidP="001A78DC">
            <w:pPr>
              <w:rPr>
                <w:b/>
                <w:sz w:val="22"/>
                <w:szCs w:val="22"/>
                <w:lang w:val="fr-FR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8F12DD" w:rsidRPr="006D6398" w:rsidTr="008F12DD">
        <w:tc>
          <w:tcPr>
            <w:tcW w:w="9493" w:type="dxa"/>
          </w:tcPr>
          <w:p w:rsidR="008F12DD" w:rsidRPr="006D6398" w:rsidRDefault="00AC155E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Suy ra </w:t>
            </w:r>
            <w:r w:rsidR="006D6398" w:rsidRPr="006D6398">
              <w:rPr>
                <w:position w:val="-36"/>
                <w:sz w:val="22"/>
                <w:szCs w:val="22"/>
              </w:rPr>
              <w:object w:dxaOrig="1160" w:dyaOrig="820">
                <v:shape id="_x0000_i1063" type="#_x0000_t75" style="width:57.75pt;height:41.25pt" o:ole="">
                  <v:imagedata r:id="rId83" o:title=""/>
                </v:shape>
                <o:OLEObject Type="Embed" ProgID="Equation.DSMT4" ShapeID="_x0000_i1063" DrawAspect="Content" ObjectID="_1656917835" r:id="rId84"/>
              </w:object>
            </w:r>
            <w:r w:rsidR="006D6398" w:rsidRPr="006D6398">
              <w:rPr>
                <w:b/>
                <w:position w:val="-28"/>
                <w:sz w:val="22"/>
                <w:szCs w:val="22"/>
                <w:lang w:val="fr-FR"/>
              </w:rPr>
              <w:object w:dxaOrig="2340" w:dyaOrig="680">
                <v:shape id="_x0000_i1064" type="#_x0000_t75" style="width:117pt;height:33.75pt" o:ole="">
                  <v:imagedata r:id="rId85" o:title=""/>
                </v:shape>
                <o:OLEObject Type="Embed" ProgID="Equation.DSMT4" ShapeID="_x0000_i1064" DrawAspect="Content" ObjectID="_1656917836" r:id="rId86"/>
              </w:object>
            </w:r>
            <w:r w:rsidR="007608FA" w:rsidRPr="006D6398">
              <w:rPr>
                <w:b/>
                <w:sz w:val="22"/>
                <w:szCs w:val="22"/>
              </w:rPr>
              <w:t xml:space="preserve"> </w:t>
            </w:r>
            <w:r w:rsidR="007608FA" w:rsidRPr="006D6398">
              <w:rPr>
                <w:sz w:val="22"/>
                <w:szCs w:val="22"/>
              </w:rPr>
              <w:t xml:space="preserve">hoặc </w:t>
            </w:r>
            <w:r w:rsidR="006D6398" w:rsidRPr="006D6398">
              <w:rPr>
                <w:position w:val="-28"/>
                <w:sz w:val="22"/>
                <w:szCs w:val="22"/>
                <w:lang w:val="fr-FR"/>
              </w:rPr>
              <w:object w:dxaOrig="760" w:dyaOrig="680">
                <v:shape id="_x0000_i1065" type="#_x0000_t75" style="width:38.25pt;height:33.75pt" o:ole="">
                  <v:imagedata r:id="rId87" o:title=""/>
                </v:shape>
                <o:OLEObject Type="Embed" ProgID="Equation.DSMT4" ShapeID="_x0000_i1065" DrawAspect="Content" ObjectID="_1656917837" r:id="rId88"/>
              </w:object>
            </w:r>
            <w:r w:rsidR="007608FA" w:rsidRPr="006D6398">
              <w:rPr>
                <w:sz w:val="22"/>
                <w:szCs w:val="22"/>
              </w:rPr>
              <w:t xml:space="preserve"> (thỏa mãn điều kiện)</w:t>
            </w:r>
            <w:r w:rsidR="007F72CA">
              <w:rPr>
                <w:sz w:val="22"/>
                <w:szCs w:val="22"/>
              </w:rPr>
              <w:t>.</w:t>
            </w:r>
          </w:p>
          <w:p w:rsidR="007608FA" w:rsidRPr="006D6398" w:rsidRDefault="007608FA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Vậy hệ phương trình đã cho có nghiệm là </w:t>
            </w:r>
            <w:r w:rsidRPr="006D6398">
              <w:rPr>
                <w:position w:val="-12"/>
                <w:sz w:val="22"/>
                <w:szCs w:val="22"/>
                <w:lang w:val="fr-FR"/>
              </w:rPr>
              <w:object w:dxaOrig="700" w:dyaOrig="360">
                <v:shape id="_x0000_i1066" type="#_x0000_t75" style="width:35.25pt;height:18pt" o:ole="">
                  <v:imagedata r:id="rId89" o:title=""/>
                </v:shape>
                <o:OLEObject Type="Embed" ProgID="Equation.DSMT4" ShapeID="_x0000_i1066" DrawAspect="Content" ObjectID="_1656917838" r:id="rId90"/>
              </w:object>
            </w:r>
            <w:r w:rsidRPr="006D6398">
              <w:rPr>
                <w:sz w:val="22"/>
                <w:szCs w:val="22"/>
              </w:rPr>
              <w:t xml:space="preserve"> và </w:t>
            </w:r>
            <w:r w:rsidRPr="006D6398">
              <w:rPr>
                <w:position w:val="-12"/>
                <w:sz w:val="22"/>
                <w:szCs w:val="22"/>
                <w:lang w:val="fr-FR"/>
              </w:rPr>
              <w:object w:dxaOrig="720" w:dyaOrig="360">
                <v:shape id="_x0000_i1067" type="#_x0000_t75" style="width:36pt;height:18pt" o:ole="">
                  <v:imagedata r:id="rId91" o:title=""/>
                </v:shape>
                <o:OLEObject Type="Embed" ProgID="Equation.DSMT4" ShapeID="_x0000_i1067" DrawAspect="Content" ObjectID="_1656917839" r:id="rId92"/>
              </w:object>
            </w:r>
            <w:r w:rsidRPr="006D63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8F12DD" w:rsidRPr="006D6398" w:rsidRDefault="000031B2" w:rsidP="001A78DC">
            <w:pPr>
              <w:rPr>
                <w:b/>
                <w:sz w:val="22"/>
                <w:szCs w:val="22"/>
                <w:lang w:val="fr-FR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</w:tbl>
    <w:p w:rsidR="00AC155E" w:rsidRPr="006D6398" w:rsidRDefault="00AC155E" w:rsidP="00AC155E">
      <w:pPr>
        <w:spacing w:line="276" w:lineRule="auto"/>
        <w:jc w:val="both"/>
        <w:rPr>
          <w:sz w:val="22"/>
          <w:szCs w:val="22"/>
        </w:rPr>
      </w:pPr>
      <w:r w:rsidRPr="006D6398">
        <w:rPr>
          <w:b/>
          <w:sz w:val="22"/>
          <w:szCs w:val="22"/>
        </w:rPr>
        <w:t xml:space="preserve">Bài 4. </w:t>
      </w:r>
      <w:r w:rsidRPr="006D6398">
        <w:rPr>
          <w:i/>
          <w:sz w:val="22"/>
          <w:szCs w:val="22"/>
        </w:rPr>
        <w:t>(3,0 điểm)</w:t>
      </w:r>
      <w:r w:rsidRPr="006D6398">
        <w:rPr>
          <w:sz w:val="22"/>
          <w:szCs w:val="22"/>
        </w:rPr>
        <w:t xml:space="preserve"> Cho tam giác </w:t>
      </w:r>
      <w:r w:rsidR="007F72CA">
        <w:rPr>
          <w:sz w:val="22"/>
          <w:szCs w:val="22"/>
        </w:rPr>
        <w:t xml:space="preserve">nhọn </w:t>
      </w:r>
      <w:r w:rsidR="007548B2" w:rsidRPr="006D6398">
        <w:rPr>
          <w:position w:val="-6"/>
          <w:sz w:val="22"/>
          <w:szCs w:val="22"/>
        </w:rPr>
        <w:object w:dxaOrig="520" w:dyaOrig="260">
          <v:shape id="_x0000_i1068" type="#_x0000_t75" style="width:26.25pt;height:13.5pt" o:ole="">
            <v:imagedata r:id="rId93" o:title=""/>
          </v:shape>
          <o:OLEObject Type="Embed" ProgID="Equation.DSMT4" ShapeID="_x0000_i1068" DrawAspect="Content" ObjectID="_1656917840" r:id="rId94"/>
        </w:object>
      </w:r>
      <w:r w:rsidRPr="006D6398">
        <w:rPr>
          <w:sz w:val="22"/>
          <w:szCs w:val="22"/>
        </w:rPr>
        <w:t xml:space="preserve"> nội tiếp đường tròn </w:t>
      </w:r>
      <w:r w:rsidR="007548B2" w:rsidRPr="007548B2">
        <w:rPr>
          <w:position w:val="-12"/>
          <w:sz w:val="22"/>
          <w:szCs w:val="22"/>
        </w:rPr>
        <w:object w:dxaOrig="660" w:dyaOrig="360">
          <v:shape id="_x0000_i1069" type="#_x0000_t75" style="width:33.75pt;height:18pt" o:ole="">
            <v:imagedata r:id="rId95" o:title=""/>
          </v:shape>
          <o:OLEObject Type="Embed" ProgID="Equation.DSMT4" ShapeID="_x0000_i1069" DrawAspect="Content" ObjectID="_1656917841" r:id="rId96"/>
        </w:object>
      </w:r>
      <w:r w:rsidRPr="006D6398">
        <w:rPr>
          <w:sz w:val="22"/>
          <w:szCs w:val="22"/>
        </w:rPr>
        <w:t xml:space="preserve">. </w:t>
      </w:r>
      <w:r w:rsidR="007F72CA">
        <w:rPr>
          <w:sz w:val="22"/>
          <w:szCs w:val="22"/>
        </w:rPr>
        <w:t>H</w:t>
      </w:r>
      <w:r w:rsidRPr="006D6398">
        <w:rPr>
          <w:sz w:val="22"/>
          <w:szCs w:val="22"/>
        </w:rPr>
        <w:t xml:space="preserve">ai đường cao </w:t>
      </w:r>
      <w:r w:rsidR="007548B2" w:rsidRPr="007548B2">
        <w:rPr>
          <w:position w:val="-10"/>
          <w:sz w:val="22"/>
          <w:szCs w:val="22"/>
        </w:rPr>
        <w:object w:dxaOrig="740" w:dyaOrig="300">
          <v:shape id="_x0000_i1070" type="#_x0000_t75" style="width:37.5pt;height:15pt" o:ole="">
            <v:imagedata r:id="rId97" o:title=""/>
          </v:shape>
          <o:OLEObject Type="Embed" ProgID="Equation.DSMT4" ShapeID="_x0000_i1070" DrawAspect="Content" ObjectID="_1656917842" r:id="rId98"/>
        </w:object>
      </w:r>
      <w:r w:rsidRPr="006D6398">
        <w:rPr>
          <w:sz w:val="22"/>
          <w:szCs w:val="22"/>
        </w:rPr>
        <w:t xml:space="preserve"> của tam giác </w:t>
      </w:r>
      <w:r w:rsidR="007548B2" w:rsidRPr="006D6398">
        <w:rPr>
          <w:position w:val="-6"/>
          <w:sz w:val="22"/>
          <w:szCs w:val="22"/>
        </w:rPr>
        <w:object w:dxaOrig="520" w:dyaOrig="260">
          <v:shape id="_x0000_i1071" type="#_x0000_t75" style="width:26.25pt;height:13.5pt" o:ole="">
            <v:imagedata r:id="rId99" o:title=""/>
          </v:shape>
          <o:OLEObject Type="Embed" ProgID="Equation.DSMT4" ShapeID="_x0000_i1071" DrawAspect="Content" ObjectID="_1656917843" r:id="rId100"/>
        </w:object>
      </w:r>
      <w:r w:rsidRPr="006D6398">
        <w:rPr>
          <w:sz w:val="22"/>
          <w:szCs w:val="22"/>
        </w:rPr>
        <w:t xml:space="preserve"> cắt nhau tại H. Các tia </w:t>
      </w:r>
      <w:r w:rsidR="007548B2" w:rsidRPr="006D6398">
        <w:rPr>
          <w:position w:val="-4"/>
          <w:sz w:val="22"/>
          <w:szCs w:val="22"/>
        </w:rPr>
        <w:object w:dxaOrig="380" w:dyaOrig="240">
          <v:shape id="_x0000_i1072" type="#_x0000_t75" style="width:18.75pt;height:12pt" o:ole="">
            <v:imagedata r:id="rId101" o:title=""/>
          </v:shape>
          <o:OLEObject Type="Embed" ProgID="Equation.DSMT4" ShapeID="_x0000_i1072" DrawAspect="Content" ObjectID="_1656917844" r:id="rId102"/>
        </w:object>
      </w:r>
      <w:r w:rsidRPr="006D6398">
        <w:rPr>
          <w:sz w:val="22"/>
          <w:szCs w:val="22"/>
        </w:rPr>
        <w:t xml:space="preserve">, </w:t>
      </w:r>
      <w:r w:rsidR="007548B2" w:rsidRPr="006D6398">
        <w:rPr>
          <w:position w:val="-6"/>
          <w:sz w:val="22"/>
          <w:szCs w:val="22"/>
        </w:rPr>
        <w:object w:dxaOrig="360" w:dyaOrig="260">
          <v:shape id="_x0000_i1073" type="#_x0000_t75" style="width:18pt;height:12.75pt" o:ole="">
            <v:imagedata r:id="rId103" o:title=""/>
          </v:shape>
          <o:OLEObject Type="Embed" ProgID="Equation.DSMT4" ShapeID="_x0000_i1073" DrawAspect="Content" ObjectID="_1656917845" r:id="rId104"/>
        </w:object>
      </w:r>
      <w:r w:rsidR="007F72CA">
        <w:rPr>
          <w:sz w:val="22"/>
          <w:szCs w:val="22"/>
        </w:rPr>
        <w:t xml:space="preserve"> cắt đường tròn</w:t>
      </w:r>
      <w:r w:rsidR="007548B2" w:rsidRPr="007548B2">
        <w:rPr>
          <w:position w:val="-12"/>
          <w:sz w:val="22"/>
          <w:szCs w:val="22"/>
        </w:rPr>
        <w:object w:dxaOrig="660" w:dyaOrig="360">
          <v:shape id="_x0000_i1074" type="#_x0000_t75" style="width:33.75pt;height:18pt" o:ole="">
            <v:imagedata r:id="rId105" o:title=""/>
          </v:shape>
          <o:OLEObject Type="Embed" ProgID="Equation.DSMT4" ShapeID="_x0000_i1074" DrawAspect="Content" ObjectID="_1656917846" r:id="rId106"/>
        </w:object>
      </w:r>
      <w:r w:rsidRPr="006D6398">
        <w:rPr>
          <w:sz w:val="22"/>
          <w:szCs w:val="22"/>
        </w:rPr>
        <w:t xml:space="preserve"> </w:t>
      </w:r>
      <w:r w:rsidR="00540ED1">
        <w:rPr>
          <w:sz w:val="22"/>
          <w:szCs w:val="22"/>
        </w:rPr>
        <w:t xml:space="preserve">lần lượt  </w:t>
      </w:r>
      <w:r w:rsidRPr="006D6398">
        <w:rPr>
          <w:sz w:val="22"/>
          <w:szCs w:val="22"/>
        </w:rPr>
        <w:t>tại điểm thứ hai là P, Q.</w:t>
      </w:r>
    </w:p>
    <w:p w:rsidR="00AC155E" w:rsidRPr="006D6398" w:rsidRDefault="00AC155E" w:rsidP="00AC155E">
      <w:pPr>
        <w:spacing w:line="276" w:lineRule="auto"/>
        <w:rPr>
          <w:sz w:val="22"/>
          <w:szCs w:val="22"/>
        </w:rPr>
      </w:pPr>
      <w:r w:rsidRPr="006D6398">
        <w:rPr>
          <w:sz w:val="22"/>
          <w:szCs w:val="22"/>
        </w:rPr>
        <w:t>1) Chứng minh tứ giác BCDE nội tiếp và cung AP bằng cung AQ.</w:t>
      </w:r>
    </w:p>
    <w:p w:rsidR="00AC155E" w:rsidRPr="006D6398" w:rsidRDefault="00AC155E" w:rsidP="00AC155E">
      <w:pPr>
        <w:spacing w:line="276" w:lineRule="auto"/>
        <w:jc w:val="both"/>
        <w:rPr>
          <w:sz w:val="22"/>
          <w:szCs w:val="22"/>
        </w:rPr>
      </w:pPr>
      <w:r w:rsidRPr="006D6398">
        <w:rPr>
          <w:sz w:val="22"/>
          <w:szCs w:val="22"/>
        </w:rPr>
        <w:t xml:space="preserve">2) Chứng minh E là trung điểm của HQ và </w:t>
      </w:r>
      <w:r w:rsidR="007548B2" w:rsidRPr="006D6398">
        <w:rPr>
          <w:position w:val="-4"/>
          <w:sz w:val="22"/>
          <w:szCs w:val="22"/>
        </w:rPr>
        <w:object w:dxaOrig="940" w:dyaOrig="240">
          <v:shape id="_x0000_i1075" type="#_x0000_t75" style="width:46.5pt;height:12pt" o:ole="">
            <v:imagedata r:id="rId107" o:title=""/>
          </v:shape>
          <o:OLEObject Type="Embed" ProgID="Equation.DSMT4" ShapeID="_x0000_i1075" DrawAspect="Content" ObjectID="_1656917847" r:id="rId108"/>
        </w:object>
      </w:r>
      <w:r w:rsidRPr="006D6398">
        <w:rPr>
          <w:sz w:val="22"/>
          <w:szCs w:val="22"/>
        </w:rPr>
        <w:t>.</w:t>
      </w:r>
    </w:p>
    <w:p w:rsidR="00AC155E" w:rsidRDefault="00AC155E" w:rsidP="00AC155E">
      <w:pPr>
        <w:spacing w:line="276" w:lineRule="auto"/>
        <w:rPr>
          <w:sz w:val="22"/>
          <w:szCs w:val="22"/>
        </w:rPr>
      </w:pPr>
      <w:r w:rsidRPr="006D6398">
        <w:rPr>
          <w:sz w:val="22"/>
          <w:szCs w:val="22"/>
        </w:rPr>
        <w:t xml:space="preserve">3) Cho </w:t>
      </w:r>
      <w:r w:rsidR="007548B2" w:rsidRPr="006D6398">
        <w:rPr>
          <w:position w:val="-6"/>
          <w:sz w:val="22"/>
          <w:szCs w:val="22"/>
        </w:rPr>
        <w:object w:dxaOrig="1180" w:dyaOrig="300">
          <v:shape id="_x0000_i1076" type="#_x0000_t75" style="width:59.25pt;height:15pt" o:ole="">
            <v:imagedata r:id="rId109" o:title=""/>
          </v:shape>
          <o:OLEObject Type="Embed" ProgID="Equation.DSMT4" ShapeID="_x0000_i1076" DrawAspect="Content" ObjectID="_1656917848" r:id="rId110"/>
        </w:object>
      </w:r>
      <w:r w:rsidRPr="006D6398">
        <w:rPr>
          <w:sz w:val="22"/>
          <w:szCs w:val="22"/>
        </w:rPr>
        <w:t xml:space="preserve">, </w:t>
      </w:r>
      <w:r w:rsidR="007548B2" w:rsidRPr="007548B2">
        <w:rPr>
          <w:position w:val="-10"/>
          <w:sz w:val="22"/>
          <w:szCs w:val="22"/>
        </w:rPr>
        <w:object w:dxaOrig="740" w:dyaOrig="300">
          <v:shape id="_x0000_i1077" type="#_x0000_t75" style="width:36.75pt;height:15pt" o:ole="">
            <v:imagedata r:id="rId111" o:title=""/>
          </v:shape>
          <o:OLEObject Type="Embed" ProgID="Equation.DSMT4" ShapeID="_x0000_i1077" DrawAspect="Content" ObjectID="_1656917849" r:id="rId112"/>
        </w:object>
      </w:r>
      <w:r w:rsidR="00FC630F">
        <w:rPr>
          <w:sz w:val="22"/>
          <w:szCs w:val="22"/>
        </w:rPr>
        <w:t>. T</w:t>
      </w:r>
      <w:r w:rsidRPr="006D6398">
        <w:rPr>
          <w:sz w:val="22"/>
          <w:szCs w:val="22"/>
        </w:rPr>
        <w:t xml:space="preserve">ính bán kính đường tròn ngoại tiếp </w:t>
      </w:r>
      <w:r w:rsidR="00540ED1">
        <w:rPr>
          <w:sz w:val="22"/>
          <w:szCs w:val="22"/>
        </w:rPr>
        <w:t xml:space="preserve">tam giác </w:t>
      </w:r>
      <w:r w:rsidRPr="006D6398">
        <w:rPr>
          <w:sz w:val="22"/>
          <w:szCs w:val="22"/>
        </w:rPr>
        <w:t>AED.</w:t>
      </w:r>
    </w:p>
    <w:p w:rsidR="007F72CA" w:rsidRPr="007F72CA" w:rsidRDefault="007F72CA" w:rsidP="00AC155E">
      <w:pPr>
        <w:spacing w:line="276" w:lineRule="auto"/>
        <w:rPr>
          <w:i/>
          <w:sz w:val="22"/>
          <w:szCs w:val="22"/>
        </w:rPr>
      </w:pPr>
      <w:r w:rsidRPr="007F72CA">
        <w:rPr>
          <w:i/>
          <w:sz w:val="22"/>
          <w:szCs w:val="22"/>
        </w:rPr>
        <w:t>Hình vẽ:</w:t>
      </w:r>
    </w:p>
    <w:p w:rsidR="008D7E6A" w:rsidRPr="006D6398" w:rsidRDefault="00575598" w:rsidP="001A78DC">
      <w:pPr>
        <w:jc w:val="center"/>
        <w:rPr>
          <w:sz w:val="22"/>
          <w:szCs w:val="22"/>
        </w:rPr>
      </w:pPr>
      <w:r w:rsidRPr="00575598">
        <w:rPr>
          <w:noProof/>
          <w:sz w:val="22"/>
          <w:szCs w:val="22"/>
          <w:lang w:val="vi-VN" w:eastAsia="vi-VN"/>
        </w:rPr>
        <w:drawing>
          <wp:inline distT="0" distB="0" distL="0" distR="0">
            <wp:extent cx="1989756" cy="193906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800" cy="195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222"/>
        <w:gridCol w:w="1231"/>
      </w:tblGrid>
      <w:tr w:rsidR="00A04C66" w:rsidRPr="006D6398" w:rsidTr="00A04C66">
        <w:tc>
          <w:tcPr>
            <w:tcW w:w="1271" w:type="dxa"/>
          </w:tcPr>
          <w:p w:rsidR="00A04C66" w:rsidRPr="006D6398" w:rsidRDefault="00A04C66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Ý</w:t>
            </w:r>
          </w:p>
        </w:tc>
        <w:tc>
          <w:tcPr>
            <w:tcW w:w="8222" w:type="dxa"/>
          </w:tcPr>
          <w:p w:rsidR="00A04C66" w:rsidRPr="006D6398" w:rsidRDefault="00A04C66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1231" w:type="dxa"/>
          </w:tcPr>
          <w:p w:rsidR="00A04C66" w:rsidRPr="006D6398" w:rsidRDefault="00A04C66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Điểm</w:t>
            </w:r>
          </w:p>
        </w:tc>
      </w:tr>
      <w:tr w:rsidR="008D66FE" w:rsidRPr="006D6398" w:rsidTr="00A04C66">
        <w:tc>
          <w:tcPr>
            <w:tcW w:w="1271" w:type="dxa"/>
            <w:vMerge w:val="restart"/>
          </w:tcPr>
          <w:p w:rsidR="008D66FE" w:rsidRPr="006D6398" w:rsidRDefault="008D66FE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1</w:t>
            </w:r>
          </w:p>
          <w:p w:rsidR="008D66FE" w:rsidRPr="006D6398" w:rsidRDefault="008D66FE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(1,0 điểm)</w:t>
            </w:r>
          </w:p>
        </w:tc>
        <w:tc>
          <w:tcPr>
            <w:tcW w:w="8222" w:type="dxa"/>
          </w:tcPr>
          <w:p w:rsidR="008D66FE" w:rsidRPr="006D6398" w:rsidRDefault="005D5FA8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Chứng minh được </w:t>
            </w:r>
            <w:r w:rsidR="007548B2" w:rsidRPr="006D6398">
              <w:rPr>
                <w:position w:val="-6"/>
                <w:sz w:val="22"/>
                <w:szCs w:val="22"/>
              </w:rPr>
              <w:object w:dxaOrig="2000" w:dyaOrig="300">
                <v:shape id="_x0000_i1078" type="#_x0000_t75" style="width:99.75pt;height:15pt" o:ole="">
                  <v:imagedata r:id="rId114" o:title=""/>
                </v:shape>
                <o:OLEObject Type="Embed" ProgID="Equation.DSMT4" ShapeID="_x0000_i1078" DrawAspect="Content" ObjectID="_1656917850" r:id="rId115"/>
              </w:object>
            </w:r>
          </w:p>
        </w:tc>
        <w:tc>
          <w:tcPr>
            <w:tcW w:w="1231" w:type="dxa"/>
          </w:tcPr>
          <w:p w:rsidR="008D66FE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8D66FE" w:rsidRPr="006D6398" w:rsidTr="00A04C66">
        <w:tc>
          <w:tcPr>
            <w:tcW w:w="1271" w:type="dxa"/>
            <w:vMerge/>
          </w:tcPr>
          <w:p w:rsidR="008D66FE" w:rsidRPr="006D6398" w:rsidRDefault="008D66FE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8D66FE" w:rsidRPr="006D6398" w:rsidRDefault="005D5FA8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Suy ra bốn điểm B, E, D, C cùng thuộc đường tròn đường kính CB, nên tứ giác BCDE nội tiếp.</w:t>
            </w:r>
          </w:p>
        </w:tc>
        <w:tc>
          <w:tcPr>
            <w:tcW w:w="1231" w:type="dxa"/>
          </w:tcPr>
          <w:p w:rsidR="008D66FE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8D66FE" w:rsidRPr="006D6398" w:rsidTr="00A04C66">
        <w:tc>
          <w:tcPr>
            <w:tcW w:w="1271" w:type="dxa"/>
            <w:vMerge/>
          </w:tcPr>
          <w:p w:rsidR="008D66FE" w:rsidRPr="006D6398" w:rsidRDefault="008D66FE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8D66FE" w:rsidRPr="006D6398" w:rsidRDefault="005D5FA8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Có tứ giác BCDE nội tiếp nên </w:t>
            </w:r>
            <w:r w:rsidR="007548B2" w:rsidRPr="006D6398">
              <w:rPr>
                <w:position w:val="-6"/>
                <w:sz w:val="22"/>
                <w:szCs w:val="22"/>
              </w:rPr>
              <w:object w:dxaOrig="1520" w:dyaOrig="260">
                <v:shape id="_x0000_i1079" type="#_x0000_t75" style="width:76.5pt;height:13.5pt" o:ole="">
                  <v:imagedata r:id="rId116" o:title=""/>
                </v:shape>
                <o:OLEObject Type="Embed" ProgID="Equation.DSMT4" ShapeID="_x0000_i1079" DrawAspect="Content" ObjectID="_1656917851" r:id="rId117"/>
              </w:object>
            </w:r>
            <w:r w:rsidRPr="006D6398">
              <w:rPr>
                <w:sz w:val="22"/>
                <w:szCs w:val="22"/>
              </w:rPr>
              <w:t xml:space="preserve"> (hai góc nội tiếp cùng chắn cung DE) hay </w:t>
            </w:r>
            <w:r w:rsidR="007548B2" w:rsidRPr="006D6398">
              <w:rPr>
                <w:position w:val="-10"/>
                <w:sz w:val="22"/>
                <w:szCs w:val="22"/>
              </w:rPr>
              <w:object w:dxaOrig="1520" w:dyaOrig="300">
                <v:shape id="_x0000_i1080" type="#_x0000_t75" style="width:76.5pt;height:15pt" o:ole="">
                  <v:imagedata r:id="rId118" o:title=""/>
                </v:shape>
                <o:OLEObject Type="Embed" ProgID="Equation.DSMT4" ShapeID="_x0000_i1080" DrawAspect="Content" ObjectID="_1656917852" r:id="rId119"/>
              </w:object>
            </w:r>
            <w:r w:rsidRPr="006D6398">
              <w:rPr>
                <w:sz w:val="22"/>
                <w:szCs w:val="22"/>
              </w:rPr>
              <w:t>.</w:t>
            </w:r>
          </w:p>
        </w:tc>
        <w:tc>
          <w:tcPr>
            <w:tcW w:w="1231" w:type="dxa"/>
          </w:tcPr>
          <w:p w:rsidR="008D66FE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8D66FE" w:rsidRPr="006D6398" w:rsidTr="00A04C66">
        <w:tc>
          <w:tcPr>
            <w:tcW w:w="1271" w:type="dxa"/>
            <w:vMerge/>
          </w:tcPr>
          <w:p w:rsidR="008D66FE" w:rsidRPr="006D6398" w:rsidRDefault="008D66FE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8D66FE" w:rsidRPr="006D6398" w:rsidRDefault="005D5FA8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Trong đường tròn tâm (O), </w:t>
            </w:r>
            <w:r w:rsidR="007548B2" w:rsidRPr="006D6398">
              <w:rPr>
                <w:position w:val="-10"/>
                <w:sz w:val="22"/>
                <w:szCs w:val="22"/>
              </w:rPr>
              <w:object w:dxaOrig="700" w:dyaOrig="300">
                <v:shape id="_x0000_i1081" type="#_x0000_t75" style="width:35.25pt;height:15pt" o:ole="">
                  <v:imagedata r:id="rId120" o:title=""/>
                </v:shape>
                <o:OLEObject Type="Embed" ProgID="Equation.DSMT4" ShapeID="_x0000_i1081" DrawAspect="Content" ObjectID="_1656917853" r:id="rId121"/>
              </w:object>
            </w:r>
            <w:r w:rsidRPr="006D6398">
              <w:rPr>
                <w:sz w:val="22"/>
                <w:szCs w:val="22"/>
              </w:rPr>
              <w:t xml:space="preserve">là nội tiếp chắn cung AQ, </w:t>
            </w:r>
            <w:r w:rsidR="007548B2" w:rsidRPr="006D6398">
              <w:rPr>
                <w:position w:val="-4"/>
                <w:sz w:val="22"/>
                <w:szCs w:val="22"/>
              </w:rPr>
              <w:object w:dxaOrig="660" w:dyaOrig="240">
                <v:shape id="_x0000_i1082" type="#_x0000_t75" style="width:33pt;height:12pt" o:ole="">
                  <v:imagedata r:id="rId122" o:title=""/>
                </v:shape>
                <o:OLEObject Type="Embed" ProgID="Equation.DSMT4" ShapeID="_x0000_i1082" DrawAspect="Content" ObjectID="_1656917854" r:id="rId123"/>
              </w:object>
            </w:r>
            <w:r w:rsidRPr="006D6398">
              <w:rPr>
                <w:sz w:val="22"/>
                <w:szCs w:val="22"/>
              </w:rPr>
              <w:t xml:space="preserve"> là góc nội tiếp chắn cung AP, suy ra cung AQ bằng cung AP</w:t>
            </w:r>
            <w:r w:rsidR="007F72CA">
              <w:rPr>
                <w:sz w:val="22"/>
                <w:szCs w:val="22"/>
              </w:rPr>
              <w:t xml:space="preserve"> (hệ quả của góc nội tiếp)</w:t>
            </w:r>
            <w:r w:rsidRPr="006D6398">
              <w:rPr>
                <w:sz w:val="22"/>
                <w:szCs w:val="22"/>
              </w:rPr>
              <w:t>.</w:t>
            </w:r>
          </w:p>
        </w:tc>
        <w:tc>
          <w:tcPr>
            <w:tcW w:w="1231" w:type="dxa"/>
          </w:tcPr>
          <w:p w:rsidR="008D66FE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E80705" w:rsidRPr="006D6398" w:rsidTr="00A04C66">
        <w:tc>
          <w:tcPr>
            <w:tcW w:w="1271" w:type="dxa"/>
            <w:vMerge w:val="restart"/>
          </w:tcPr>
          <w:p w:rsidR="00E80705" w:rsidRPr="006D6398" w:rsidRDefault="00E80705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2</w:t>
            </w:r>
          </w:p>
          <w:p w:rsidR="00E80705" w:rsidRPr="006D6398" w:rsidRDefault="00E80705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(1,0 điểm)</w:t>
            </w:r>
          </w:p>
        </w:tc>
        <w:tc>
          <w:tcPr>
            <w:tcW w:w="8222" w:type="dxa"/>
          </w:tcPr>
          <w:p w:rsidR="00E80705" w:rsidRPr="006D6398" w:rsidRDefault="005D5FA8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Trong đường tròn tâm (O), ta có </w:t>
            </w:r>
            <w:r w:rsidR="007548B2" w:rsidRPr="006D6398">
              <w:rPr>
                <w:position w:val="-4"/>
                <w:sz w:val="22"/>
                <w:szCs w:val="22"/>
              </w:rPr>
              <w:object w:dxaOrig="660" w:dyaOrig="240">
                <v:shape id="_x0000_i1083" type="#_x0000_t75" style="width:33pt;height:12pt" o:ole="">
                  <v:imagedata r:id="rId124" o:title=""/>
                </v:shape>
                <o:OLEObject Type="Embed" ProgID="Equation.DSMT4" ShapeID="_x0000_i1083" DrawAspect="Content" ObjectID="_1656917855" r:id="rId125"/>
              </w:object>
            </w:r>
            <w:r w:rsidRPr="006D6398">
              <w:rPr>
                <w:sz w:val="22"/>
                <w:szCs w:val="22"/>
              </w:rPr>
              <w:t xml:space="preserve">là góc nội tiếp chắn cung AP, </w:t>
            </w:r>
            <w:r w:rsidR="007548B2" w:rsidRPr="006D6398">
              <w:rPr>
                <w:position w:val="-10"/>
                <w:sz w:val="22"/>
                <w:szCs w:val="22"/>
              </w:rPr>
              <w:object w:dxaOrig="700" w:dyaOrig="300">
                <v:shape id="_x0000_i1084" type="#_x0000_t75" style="width:35.25pt;height:15pt" o:ole="">
                  <v:imagedata r:id="rId126" o:title=""/>
                </v:shape>
                <o:OLEObject Type="Embed" ProgID="Equation.DSMT4" ShapeID="_x0000_i1084" DrawAspect="Content" ObjectID="_1656917856" r:id="rId127"/>
              </w:object>
            </w:r>
            <w:r w:rsidRPr="006D6398">
              <w:rPr>
                <w:sz w:val="22"/>
                <w:szCs w:val="22"/>
              </w:rPr>
              <w:t xml:space="preserve">là góc nội tiếp chắn cung AQ. Mà cung AQ bằng cung AP nên </w:t>
            </w:r>
            <w:r w:rsidR="007548B2" w:rsidRPr="006D6398">
              <w:rPr>
                <w:position w:val="-10"/>
                <w:sz w:val="22"/>
                <w:szCs w:val="22"/>
              </w:rPr>
              <w:object w:dxaOrig="1500" w:dyaOrig="300">
                <v:shape id="_x0000_i1085" type="#_x0000_t75" style="width:75pt;height:15pt" o:ole="">
                  <v:imagedata r:id="rId128" o:title=""/>
                </v:shape>
                <o:OLEObject Type="Embed" ProgID="Equation.DSMT4" ShapeID="_x0000_i1085" DrawAspect="Content" ObjectID="_1656917857" r:id="rId129"/>
              </w:object>
            </w:r>
            <w:r w:rsidR="001943DD" w:rsidRPr="006D6398">
              <w:rPr>
                <w:sz w:val="22"/>
                <w:szCs w:val="22"/>
              </w:rPr>
              <w:t xml:space="preserve">, hay </w:t>
            </w:r>
            <w:r w:rsidR="007548B2" w:rsidRPr="006D6398">
              <w:rPr>
                <w:position w:val="-10"/>
                <w:sz w:val="22"/>
                <w:szCs w:val="22"/>
              </w:rPr>
              <w:object w:dxaOrig="1500" w:dyaOrig="300">
                <v:shape id="_x0000_i1086" type="#_x0000_t75" style="width:75pt;height:15pt" o:ole="">
                  <v:imagedata r:id="rId130" o:title=""/>
                </v:shape>
                <o:OLEObject Type="Embed" ProgID="Equation.DSMT4" ShapeID="_x0000_i1086" DrawAspect="Content" ObjectID="_1656917858" r:id="rId131"/>
              </w:object>
            </w:r>
            <w:r w:rsidR="001943DD" w:rsidRPr="006D6398">
              <w:rPr>
                <w:sz w:val="22"/>
                <w:szCs w:val="22"/>
              </w:rPr>
              <w:t>.</w:t>
            </w:r>
          </w:p>
        </w:tc>
        <w:tc>
          <w:tcPr>
            <w:tcW w:w="1231" w:type="dxa"/>
          </w:tcPr>
          <w:p w:rsidR="00E80705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E80705" w:rsidRPr="006D6398" w:rsidTr="000031B2">
        <w:tc>
          <w:tcPr>
            <w:tcW w:w="1271" w:type="dxa"/>
            <w:vMerge/>
          </w:tcPr>
          <w:p w:rsidR="00E80705" w:rsidRPr="006D6398" w:rsidRDefault="00E80705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E80705" w:rsidRPr="006D6398" w:rsidRDefault="001943DD" w:rsidP="001943DD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Chứng minh được BE là phân giác của </w:t>
            </w:r>
            <w:r w:rsidR="007548B2" w:rsidRPr="006D6398">
              <w:rPr>
                <w:position w:val="-10"/>
                <w:sz w:val="22"/>
                <w:szCs w:val="22"/>
              </w:rPr>
              <w:object w:dxaOrig="700" w:dyaOrig="300">
                <v:shape id="_x0000_i1087" type="#_x0000_t75" style="width:35.25pt;height:15pt" o:ole="">
                  <v:imagedata r:id="rId132" o:title=""/>
                </v:shape>
                <o:OLEObject Type="Embed" ProgID="Equation.DSMT4" ShapeID="_x0000_i1087" DrawAspect="Content" ObjectID="_1656917859" r:id="rId133"/>
              </w:object>
            </w:r>
            <w:r w:rsidRPr="006D6398">
              <w:rPr>
                <w:sz w:val="22"/>
                <w:szCs w:val="22"/>
              </w:rPr>
              <w:t xml:space="preserve"> và BE là đường cao của tam giác BHQ, nên tam giác BHQ cân tại B. Suy ra E là trung điểm của HQ.</w:t>
            </w:r>
          </w:p>
        </w:tc>
        <w:tc>
          <w:tcPr>
            <w:tcW w:w="1231" w:type="dxa"/>
          </w:tcPr>
          <w:p w:rsidR="00E80705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1943DD" w:rsidRPr="006D6398" w:rsidTr="001943DD">
        <w:trPr>
          <w:trHeight w:val="526"/>
        </w:trPr>
        <w:tc>
          <w:tcPr>
            <w:tcW w:w="1271" w:type="dxa"/>
            <w:vMerge/>
          </w:tcPr>
          <w:p w:rsidR="001943DD" w:rsidRPr="006D6398" w:rsidRDefault="001943DD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1943DD" w:rsidRPr="006D6398" w:rsidRDefault="001943DD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Chứng minh tương tự D là trung điểm của HP, suy ra DE là đường trung bình của tam giác HPQ, nên DE song song với PQ.                                                            </w:t>
            </w:r>
            <w:r w:rsidR="007548B2">
              <w:rPr>
                <w:sz w:val="22"/>
                <w:szCs w:val="22"/>
              </w:rPr>
              <w:t xml:space="preserve">                            </w:t>
            </w:r>
            <w:r w:rsidRPr="006D6398">
              <w:rPr>
                <w:sz w:val="22"/>
                <w:szCs w:val="22"/>
              </w:rPr>
              <w:t>(1)</w:t>
            </w:r>
          </w:p>
        </w:tc>
        <w:tc>
          <w:tcPr>
            <w:tcW w:w="1231" w:type="dxa"/>
          </w:tcPr>
          <w:p w:rsidR="001943DD" w:rsidRPr="006D6398" w:rsidRDefault="001943DD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E80705" w:rsidRPr="006D6398" w:rsidTr="00A04C66">
        <w:tc>
          <w:tcPr>
            <w:tcW w:w="1271" w:type="dxa"/>
            <w:vMerge/>
          </w:tcPr>
          <w:p w:rsidR="00E80705" w:rsidRPr="006D6398" w:rsidRDefault="00E80705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1943DD" w:rsidRPr="006D6398" w:rsidRDefault="001943DD" w:rsidP="001943DD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Do cung AQ bằng cung AP nên A là điểm chính giữa cung PQ, suy ra </w:t>
            </w:r>
            <w:r w:rsidR="007548B2" w:rsidRPr="006D6398">
              <w:rPr>
                <w:position w:val="-10"/>
                <w:sz w:val="22"/>
                <w:szCs w:val="22"/>
              </w:rPr>
              <w:object w:dxaOrig="920" w:dyaOrig="300">
                <v:shape id="_x0000_i1088" type="#_x0000_t75" style="width:45.75pt;height:15pt" o:ole="">
                  <v:imagedata r:id="rId134" o:title=""/>
                </v:shape>
                <o:OLEObject Type="Embed" ProgID="Equation.DSMT4" ShapeID="_x0000_i1088" DrawAspect="Content" ObjectID="_1656917860" r:id="rId135"/>
              </w:object>
            </w:r>
            <w:r w:rsidRPr="006D6398">
              <w:rPr>
                <w:sz w:val="22"/>
                <w:szCs w:val="22"/>
              </w:rPr>
              <w:t xml:space="preserve">     </w:t>
            </w:r>
            <w:r w:rsidR="007548B2">
              <w:rPr>
                <w:sz w:val="22"/>
                <w:szCs w:val="22"/>
              </w:rPr>
              <w:t xml:space="preserve">      </w:t>
            </w:r>
            <w:r w:rsidR="007548B2" w:rsidRPr="006D6398">
              <w:rPr>
                <w:sz w:val="22"/>
                <w:szCs w:val="22"/>
              </w:rPr>
              <w:t>(2)</w:t>
            </w:r>
            <w:r w:rsidRPr="006D6398">
              <w:rPr>
                <w:sz w:val="22"/>
                <w:szCs w:val="22"/>
              </w:rPr>
              <w:t xml:space="preserve">              </w:t>
            </w:r>
            <w:r w:rsidR="007548B2">
              <w:rPr>
                <w:sz w:val="22"/>
                <w:szCs w:val="22"/>
              </w:rPr>
              <w:t xml:space="preserve">                        </w:t>
            </w:r>
          </w:p>
          <w:p w:rsidR="00E80705" w:rsidRPr="006D6398" w:rsidRDefault="001943DD" w:rsidP="001943DD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Từ (1) và (2) suy ra </w:t>
            </w:r>
            <w:r w:rsidR="007548B2" w:rsidRPr="006D6398">
              <w:rPr>
                <w:position w:val="-4"/>
                <w:sz w:val="22"/>
                <w:szCs w:val="22"/>
              </w:rPr>
              <w:object w:dxaOrig="940" w:dyaOrig="240">
                <v:shape id="_x0000_i1089" type="#_x0000_t75" style="width:46.5pt;height:12pt" o:ole="">
                  <v:imagedata r:id="rId136" o:title=""/>
                </v:shape>
                <o:OLEObject Type="Embed" ProgID="Equation.DSMT4" ShapeID="_x0000_i1089" DrawAspect="Content" ObjectID="_1656917861" r:id="rId137"/>
              </w:object>
            </w:r>
          </w:p>
        </w:tc>
        <w:tc>
          <w:tcPr>
            <w:tcW w:w="1231" w:type="dxa"/>
          </w:tcPr>
          <w:p w:rsidR="00E80705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AC4628" w:rsidRPr="006D6398" w:rsidTr="00A04C66">
        <w:tc>
          <w:tcPr>
            <w:tcW w:w="1271" w:type="dxa"/>
            <w:vMerge w:val="restart"/>
          </w:tcPr>
          <w:p w:rsidR="00AC4628" w:rsidRPr="006D6398" w:rsidRDefault="00AC4628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lastRenderedPageBreak/>
              <w:t>3</w:t>
            </w:r>
          </w:p>
          <w:p w:rsidR="00AC4628" w:rsidRPr="006D6398" w:rsidRDefault="00AC4628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(1,0 điểm)</w:t>
            </w:r>
          </w:p>
        </w:tc>
        <w:tc>
          <w:tcPr>
            <w:tcW w:w="8222" w:type="dxa"/>
          </w:tcPr>
          <w:p w:rsidR="00AC4628" w:rsidRPr="006D6398" w:rsidRDefault="00C431E4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Kẻ đường kính CF của đường tròn tâm (O), chứng minh tứ giác ADHE nội tiếp đường tròn đường kính AH.</w:t>
            </w:r>
          </w:p>
        </w:tc>
        <w:tc>
          <w:tcPr>
            <w:tcW w:w="1231" w:type="dxa"/>
          </w:tcPr>
          <w:p w:rsidR="00AC4628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AC4628" w:rsidRPr="006D6398" w:rsidTr="00A04C66">
        <w:tc>
          <w:tcPr>
            <w:tcW w:w="1271" w:type="dxa"/>
            <w:vMerge/>
          </w:tcPr>
          <w:p w:rsidR="00AC4628" w:rsidRPr="006D6398" w:rsidRDefault="00AC4628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AC4628" w:rsidRPr="006D6398" w:rsidRDefault="00C431E4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Chứng minh tứ giác AFBH là hình bình hành</w:t>
            </w:r>
            <w:r w:rsidR="00884A20" w:rsidRPr="006D6398">
              <w:rPr>
                <w:sz w:val="22"/>
                <w:szCs w:val="22"/>
              </w:rPr>
              <w:t>, suy ra BF</w:t>
            </w:r>
            <w:r w:rsidR="007F72CA">
              <w:rPr>
                <w:sz w:val="22"/>
                <w:szCs w:val="22"/>
              </w:rPr>
              <w:t xml:space="preserve"> </w:t>
            </w:r>
            <w:r w:rsidR="00884A20" w:rsidRPr="006D6398">
              <w:rPr>
                <w:sz w:val="22"/>
                <w:szCs w:val="22"/>
              </w:rPr>
              <w:t>=</w:t>
            </w:r>
            <w:r w:rsidR="007F72CA">
              <w:rPr>
                <w:sz w:val="22"/>
                <w:szCs w:val="22"/>
              </w:rPr>
              <w:t xml:space="preserve"> </w:t>
            </w:r>
            <w:r w:rsidR="00884A20" w:rsidRPr="006D6398">
              <w:rPr>
                <w:sz w:val="22"/>
                <w:szCs w:val="22"/>
              </w:rPr>
              <w:t>AH</w:t>
            </w:r>
          </w:p>
        </w:tc>
        <w:tc>
          <w:tcPr>
            <w:tcW w:w="1231" w:type="dxa"/>
          </w:tcPr>
          <w:p w:rsidR="00AC4628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AC4628" w:rsidRPr="006D6398" w:rsidTr="00A04C66">
        <w:tc>
          <w:tcPr>
            <w:tcW w:w="1271" w:type="dxa"/>
            <w:vMerge/>
          </w:tcPr>
          <w:p w:rsidR="00AC4628" w:rsidRPr="006D6398" w:rsidRDefault="00AC4628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884A20" w:rsidRPr="006D6398" w:rsidRDefault="00884A20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Trong đường tròn (O) có </w:t>
            </w:r>
            <w:r w:rsidR="007548B2" w:rsidRPr="006D6398">
              <w:rPr>
                <w:position w:val="-6"/>
                <w:sz w:val="22"/>
                <w:szCs w:val="22"/>
              </w:rPr>
              <w:object w:dxaOrig="1980" w:dyaOrig="300">
                <v:shape id="_x0000_i1090" type="#_x0000_t75" style="width:99pt;height:15pt" o:ole="">
                  <v:imagedata r:id="rId138" o:title=""/>
                </v:shape>
                <o:OLEObject Type="Embed" ProgID="Equation.DSMT4" ShapeID="_x0000_i1090" DrawAspect="Content" ObjectID="_1656917862" r:id="rId139"/>
              </w:object>
            </w:r>
            <w:r w:rsidRPr="006D6398">
              <w:rPr>
                <w:sz w:val="22"/>
                <w:szCs w:val="22"/>
              </w:rPr>
              <w:t xml:space="preserve"> (hai góc nội tiếp cùng chắn cung BC)</w:t>
            </w:r>
          </w:p>
          <w:p w:rsidR="00884A20" w:rsidRPr="006D6398" w:rsidRDefault="00D33C16" w:rsidP="001A7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Chỉ ra tam giác BCF vuông </w:t>
            </w:r>
            <w:r w:rsidR="00E22777">
              <w:rPr>
                <w:sz w:val="22"/>
                <w:szCs w:val="22"/>
              </w:rPr>
              <w:t xml:space="preserve">tại B </w:t>
            </w:r>
            <w:r>
              <w:rPr>
                <w:sz w:val="22"/>
                <w:szCs w:val="22"/>
              </w:rPr>
              <w:t>và á</w:t>
            </w:r>
            <w:r w:rsidR="00884A20" w:rsidRPr="006D6398">
              <w:rPr>
                <w:sz w:val="22"/>
                <w:szCs w:val="22"/>
              </w:rPr>
              <w:t>p dụng hệ thức giữa cạ</w:t>
            </w:r>
            <w:r>
              <w:rPr>
                <w:sz w:val="22"/>
                <w:szCs w:val="22"/>
              </w:rPr>
              <w:t>nh và góc</w:t>
            </w:r>
            <w:r w:rsidR="00BB34E0">
              <w:rPr>
                <w:sz w:val="22"/>
                <w:szCs w:val="22"/>
              </w:rPr>
              <w:t xml:space="preserve"> ta được: </w:t>
            </w:r>
            <w:r w:rsidR="007548B2" w:rsidRPr="007548B2">
              <w:rPr>
                <w:position w:val="-10"/>
                <w:sz w:val="22"/>
                <w:szCs w:val="22"/>
              </w:rPr>
              <w:object w:dxaOrig="2520" w:dyaOrig="340">
                <v:shape id="_x0000_i1091" type="#_x0000_t75" style="width:126pt;height:17.25pt" o:ole="">
                  <v:imagedata r:id="rId140" o:title=""/>
                </v:shape>
                <o:OLEObject Type="Embed" ProgID="Equation.DSMT4" ShapeID="_x0000_i1091" DrawAspect="Content" ObjectID="_1656917863" r:id="rId141"/>
              </w:object>
            </w:r>
            <w:r w:rsidR="00884A20" w:rsidRPr="006D6398">
              <w:rPr>
                <w:sz w:val="22"/>
                <w:szCs w:val="22"/>
              </w:rPr>
              <w:t>.</w:t>
            </w:r>
          </w:p>
        </w:tc>
        <w:tc>
          <w:tcPr>
            <w:tcW w:w="1231" w:type="dxa"/>
          </w:tcPr>
          <w:p w:rsidR="00AC4628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AC4628" w:rsidRPr="006D6398" w:rsidTr="00A04C66">
        <w:tc>
          <w:tcPr>
            <w:tcW w:w="1271" w:type="dxa"/>
            <w:vMerge/>
          </w:tcPr>
          <w:p w:rsidR="00AC4628" w:rsidRPr="006D6398" w:rsidRDefault="00AC4628" w:rsidP="001A7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:rsidR="00AC4628" w:rsidRPr="006D6398" w:rsidRDefault="00884A20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Đường tròn ngoại tiếp tứ giác ADHE cũng là đường tròn ngoại tiếp tam giác ADE.</w:t>
            </w:r>
          </w:p>
          <w:p w:rsidR="00884A20" w:rsidRPr="006D6398" w:rsidRDefault="00884A20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Gọi r là bán kính đường tròn ngoại tiếp tam giác ADE.</w:t>
            </w:r>
          </w:p>
          <w:p w:rsidR="00884A20" w:rsidRPr="006D6398" w:rsidRDefault="00884A20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Suy ra 2r = AH = BF = 6 cm</w:t>
            </w:r>
          </w:p>
          <w:p w:rsidR="00884A20" w:rsidRPr="006D6398" w:rsidRDefault="00884A20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Vậy r = 3 cm.</w:t>
            </w:r>
          </w:p>
        </w:tc>
        <w:tc>
          <w:tcPr>
            <w:tcW w:w="1231" w:type="dxa"/>
          </w:tcPr>
          <w:p w:rsidR="00AC4628" w:rsidRPr="006D6398" w:rsidRDefault="000031B2" w:rsidP="001A78DC">
            <w:pPr>
              <w:jc w:val="center"/>
              <w:rPr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</w:tbl>
    <w:p w:rsidR="00AC4628" w:rsidRPr="006D6398" w:rsidRDefault="00AC4628" w:rsidP="001A78DC">
      <w:pPr>
        <w:rPr>
          <w:sz w:val="22"/>
          <w:szCs w:val="22"/>
        </w:rPr>
      </w:pPr>
      <w:r w:rsidRPr="006D6398">
        <w:rPr>
          <w:b/>
          <w:sz w:val="22"/>
          <w:szCs w:val="22"/>
        </w:rPr>
        <w:t xml:space="preserve">Bài 5. </w:t>
      </w:r>
      <w:r w:rsidRPr="006D6398">
        <w:rPr>
          <w:i/>
          <w:sz w:val="22"/>
          <w:szCs w:val="22"/>
        </w:rPr>
        <w:t>(1,0 điểm)</w:t>
      </w:r>
    </w:p>
    <w:p w:rsidR="00AC4628" w:rsidRPr="006D6398" w:rsidRDefault="00AC4628" w:rsidP="001A78DC">
      <w:pPr>
        <w:rPr>
          <w:sz w:val="22"/>
          <w:szCs w:val="22"/>
        </w:rPr>
      </w:pPr>
      <w:r w:rsidRPr="006D6398">
        <w:rPr>
          <w:sz w:val="22"/>
          <w:szCs w:val="22"/>
        </w:rPr>
        <w:t>1) Giải phương trình</w:t>
      </w:r>
      <w:r w:rsidR="00BB34E0">
        <w:rPr>
          <w:sz w:val="22"/>
          <w:szCs w:val="22"/>
        </w:rPr>
        <w:t>:</w:t>
      </w:r>
      <w:r w:rsidRPr="006D6398">
        <w:rPr>
          <w:sz w:val="22"/>
          <w:szCs w:val="22"/>
        </w:rPr>
        <w:t xml:space="preserve"> </w:t>
      </w:r>
      <w:r w:rsidR="007548B2" w:rsidRPr="007548B2">
        <w:rPr>
          <w:position w:val="-6"/>
          <w:sz w:val="22"/>
          <w:szCs w:val="22"/>
        </w:rPr>
        <w:object w:dxaOrig="3900" w:dyaOrig="360">
          <v:shape id="_x0000_i1092" type="#_x0000_t75" style="width:195.75pt;height:18pt" o:ole="">
            <v:imagedata r:id="rId142" o:title=""/>
          </v:shape>
          <o:OLEObject Type="Embed" ProgID="Equation.DSMT4" ShapeID="_x0000_i1092" DrawAspect="Content" ObjectID="_1656917864" r:id="rId143"/>
        </w:object>
      </w:r>
      <w:r w:rsidRPr="006D6398">
        <w:rPr>
          <w:sz w:val="22"/>
          <w:szCs w:val="22"/>
        </w:rPr>
        <w:t>.</w:t>
      </w:r>
    </w:p>
    <w:p w:rsidR="00AC4628" w:rsidRPr="006D6398" w:rsidRDefault="00AC4628" w:rsidP="001A78DC">
      <w:pPr>
        <w:rPr>
          <w:sz w:val="22"/>
          <w:szCs w:val="22"/>
        </w:rPr>
      </w:pPr>
      <w:r w:rsidRPr="006D6398">
        <w:rPr>
          <w:sz w:val="22"/>
          <w:szCs w:val="22"/>
        </w:rPr>
        <w:t xml:space="preserve">2) </w:t>
      </w:r>
      <w:r w:rsidR="00884A20" w:rsidRPr="006D6398">
        <w:rPr>
          <w:sz w:val="22"/>
          <w:szCs w:val="22"/>
        </w:rPr>
        <w:t xml:space="preserve">Cho các số thực dương </w:t>
      </w:r>
      <w:r w:rsidR="00884A20" w:rsidRPr="006D6398">
        <w:rPr>
          <w:position w:val="-12"/>
          <w:sz w:val="22"/>
          <w:szCs w:val="22"/>
        </w:rPr>
        <w:object w:dxaOrig="680" w:dyaOrig="340">
          <v:shape id="_x0000_i1093" type="#_x0000_t75" style="width:33.75pt;height:17.25pt" o:ole="">
            <v:imagedata r:id="rId144" o:title=""/>
          </v:shape>
          <o:OLEObject Type="Embed" ProgID="Equation.DSMT4" ShapeID="_x0000_i1093" DrawAspect="Content" ObjectID="_1656917865" r:id="rId145"/>
        </w:object>
      </w:r>
      <w:r w:rsidR="00540ED1">
        <w:rPr>
          <w:sz w:val="22"/>
          <w:szCs w:val="22"/>
        </w:rPr>
        <w:t xml:space="preserve"> thỏa mãn: </w:t>
      </w:r>
      <w:r w:rsidR="00884A20" w:rsidRPr="006D6398">
        <w:rPr>
          <w:position w:val="-4"/>
          <w:sz w:val="22"/>
          <w:szCs w:val="22"/>
        </w:rPr>
        <w:object w:dxaOrig="1680" w:dyaOrig="260">
          <v:shape id="_x0000_i1094" type="#_x0000_t75" style="width:83.25pt;height:12.75pt" o:ole="">
            <v:imagedata r:id="rId146" o:title=""/>
          </v:shape>
          <o:OLEObject Type="Embed" ProgID="Equation.DSMT4" ShapeID="_x0000_i1094" DrawAspect="Content" ObjectID="_1656917866" r:id="rId147"/>
        </w:object>
      </w:r>
      <w:r w:rsidR="00884A20" w:rsidRPr="006D6398">
        <w:rPr>
          <w:sz w:val="22"/>
          <w:szCs w:val="22"/>
        </w:rPr>
        <w:t>. Chứng minh</w:t>
      </w:r>
      <w:r w:rsidR="00BB34E0">
        <w:rPr>
          <w:sz w:val="22"/>
          <w:szCs w:val="22"/>
        </w:rPr>
        <w:t>:</w:t>
      </w:r>
      <w:r w:rsidR="00884A20" w:rsidRPr="006D6398">
        <w:rPr>
          <w:sz w:val="22"/>
          <w:szCs w:val="22"/>
        </w:rPr>
        <w:t xml:space="preserve"> </w:t>
      </w:r>
      <w:r w:rsidR="00BB34E0" w:rsidRPr="006D6398">
        <w:rPr>
          <w:position w:val="-26"/>
          <w:sz w:val="22"/>
          <w:szCs w:val="22"/>
        </w:rPr>
        <w:object w:dxaOrig="2880" w:dyaOrig="700">
          <v:shape id="_x0000_i1095" type="#_x0000_t75" style="width:144.75pt;height:35.25pt" o:ole="">
            <v:imagedata r:id="rId148" o:title=""/>
          </v:shape>
          <o:OLEObject Type="Embed" ProgID="Equation.DSMT4" ShapeID="_x0000_i1095" DrawAspect="Content" ObjectID="_1656917867" r:id="rId149"/>
        </w:object>
      </w:r>
      <w:r w:rsidR="00884A20" w:rsidRPr="006D6398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222"/>
        <w:gridCol w:w="1231"/>
      </w:tblGrid>
      <w:tr w:rsidR="00AC4628" w:rsidRPr="006D6398" w:rsidTr="001A7984">
        <w:tc>
          <w:tcPr>
            <w:tcW w:w="1271" w:type="dxa"/>
          </w:tcPr>
          <w:p w:rsidR="00AC4628" w:rsidRPr="006D6398" w:rsidRDefault="00AC4628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Ý</w:t>
            </w:r>
          </w:p>
        </w:tc>
        <w:tc>
          <w:tcPr>
            <w:tcW w:w="8222" w:type="dxa"/>
          </w:tcPr>
          <w:p w:rsidR="00AC4628" w:rsidRPr="006D6398" w:rsidRDefault="00AC4628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1231" w:type="dxa"/>
          </w:tcPr>
          <w:p w:rsidR="00AC4628" w:rsidRPr="006D6398" w:rsidRDefault="00AC4628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Điểm</w:t>
            </w:r>
          </w:p>
        </w:tc>
      </w:tr>
      <w:tr w:rsidR="004C174B" w:rsidRPr="006D6398" w:rsidTr="001A7984">
        <w:tc>
          <w:tcPr>
            <w:tcW w:w="1271" w:type="dxa"/>
            <w:vMerge w:val="restart"/>
          </w:tcPr>
          <w:p w:rsidR="004C174B" w:rsidRPr="006D6398" w:rsidRDefault="004C174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1</w:t>
            </w:r>
          </w:p>
          <w:p w:rsidR="004C174B" w:rsidRPr="006D6398" w:rsidRDefault="004C174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222" w:type="dxa"/>
          </w:tcPr>
          <w:p w:rsidR="004C174B" w:rsidRPr="006D6398" w:rsidRDefault="004C174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Điều kiện: </w:t>
            </w:r>
            <w:r w:rsidR="007548B2" w:rsidRPr="006D6398">
              <w:rPr>
                <w:position w:val="-22"/>
                <w:sz w:val="22"/>
                <w:szCs w:val="22"/>
              </w:rPr>
              <w:object w:dxaOrig="560" w:dyaOrig="580">
                <v:shape id="_x0000_i1096" type="#_x0000_t75" style="width:27.75pt;height:29.25pt" o:ole="">
                  <v:imagedata r:id="rId150" o:title=""/>
                </v:shape>
                <o:OLEObject Type="Embed" ProgID="Equation.DSMT4" ShapeID="_x0000_i1096" DrawAspect="Content" ObjectID="_1656917868" r:id="rId151"/>
              </w:object>
            </w:r>
            <w:r w:rsidRPr="006D6398">
              <w:rPr>
                <w:sz w:val="22"/>
                <w:szCs w:val="22"/>
              </w:rPr>
              <w:t>.</w:t>
            </w:r>
          </w:p>
          <w:p w:rsidR="004C174B" w:rsidRPr="006D6398" w:rsidRDefault="004C174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Phương trình tương đương</w:t>
            </w:r>
            <w:r w:rsidR="00BB34E0">
              <w:rPr>
                <w:sz w:val="22"/>
                <w:szCs w:val="22"/>
              </w:rPr>
              <w:t xml:space="preserve"> với</w:t>
            </w:r>
            <w:r w:rsidRPr="006D6398">
              <w:rPr>
                <w:sz w:val="22"/>
                <w:szCs w:val="22"/>
              </w:rPr>
              <w:t xml:space="preserve"> </w:t>
            </w:r>
            <w:r w:rsidR="007548B2" w:rsidRPr="006D6398">
              <w:rPr>
                <w:position w:val="-20"/>
                <w:sz w:val="22"/>
                <w:szCs w:val="22"/>
              </w:rPr>
              <w:object w:dxaOrig="4800" w:dyaOrig="520">
                <v:shape id="_x0000_i1097" type="#_x0000_t75" style="width:240pt;height:25.5pt" o:ole="">
                  <v:imagedata r:id="rId152" o:title=""/>
                </v:shape>
                <o:OLEObject Type="Embed" ProgID="Equation.DSMT4" ShapeID="_x0000_i1097" DrawAspect="Content" ObjectID="_1656917869" r:id="rId153"/>
              </w:object>
            </w:r>
          </w:p>
          <w:p w:rsidR="004C174B" w:rsidRPr="006D6398" w:rsidRDefault="007548B2" w:rsidP="001A78DC">
            <w:pPr>
              <w:rPr>
                <w:sz w:val="22"/>
                <w:szCs w:val="22"/>
              </w:rPr>
            </w:pPr>
            <w:r w:rsidRPr="006D6398">
              <w:rPr>
                <w:position w:val="-28"/>
                <w:sz w:val="22"/>
                <w:szCs w:val="22"/>
              </w:rPr>
              <w:object w:dxaOrig="5080" w:dyaOrig="660">
                <v:shape id="_x0000_i1098" type="#_x0000_t75" style="width:254.25pt;height:32.25pt" o:ole="">
                  <v:imagedata r:id="rId154" o:title=""/>
                </v:shape>
                <o:OLEObject Type="Embed" ProgID="Equation.DSMT4" ShapeID="_x0000_i1098" DrawAspect="Content" ObjectID="_1656917870" r:id="rId155"/>
              </w:object>
            </w:r>
          </w:p>
          <w:p w:rsidR="004C174B" w:rsidRPr="006D6398" w:rsidRDefault="00FC630F" w:rsidP="001A78DC">
            <w:pPr>
              <w:rPr>
                <w:sz w:val="22"/>
                <w:szCs w:val="22"/>
              </w:rPr>
            </w:pPr>
            <w:r w:rsidRPr="006D6398">
              <w:rPr>
                <w:position w:val="-30"/>
                <w:sz w:val="22"/>
                <w:szCs w:val="22"/>
              </w:rPr>
              <w:object w:dxaOrig="5280" w:dyaOrig="720">
                <v:shape id="_x0000_i1099" type="#_x0000_t75" style="width:264pt;height:35.25pt" o:ole="">
                  <v:imagedata r:id="rId156" o:title=""/>
                </v:shape>
                <o:OLEObject Type="Embed" ProgID="Equation.DSMT4" ShapeID="_x0000_i1099" DrawAspect="Content" ObjectID="_1656917871" r:id="rId157"/>
              </w:object>
            </w:r>
          </w:p>
          <w:p w:rsidR="004C174B" w:rsidRPr="006D6398" w:rsidRDefault="00FC630F" w:rsidP="001A78DC">
            <w:pPr>
              <w:rPr>
                <w:sz w:val="22"/>
                <w:szCs w:val="22"/>
              </w:rPr>
            </w:pPr>
            <w:r w:rsidRPr="006D6398">
              <w:rPr>
                <w:position w:val="-60"/>
                <w:sz w:val="22"/>
                <w:szCs w:val="22"/>
              </w:rPr>
              <w:object w:dxaOrig="4480" w:dyaOrig="1300">
                <v:shape id="_x0000_i1100" type="#_x0000_t75" style="width:224.25pt;height:64.5pt" o:ole="">
                  <v:imagedata r:id="rId158" o:title=""/>
                </v:shape>
                <o:OLEObject Type="Embed" ProgID="Equation.DSMT4" ShapeID="_x0000_i1100" DrawAspect="Content" ObjectID="_1656917872" r:id="rId159"/>
              </w:object>
            </w:r>
          </w:p>
        </w:tc>
        <w:tc>
          <w:tcPr>
            <w:tcW w:w="1231" w:type="dxa"/>
          </w:tcPr>
          <w:p w:rsidR="004C174B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4C174B" w:rsidRPr="006D6398" w:rsidTr="001A7984">
        <w:tc>
          <w:tcPr>
            <w:tcW w:w="1271" w:type="dxa"/>
            <w:vMerge/>
          </w:tcPr>
          <w:p w:rsidR="004C174B" w:rsidRPr="006D6398" w:rsidRDefault="004C174B" w:rsidP="001A78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</w:tcPr>
          <w:p w:rsidR="004C174B" w:rsidRPr="006D6398" w:rsidRDefault="004C174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Với </w:t>
            </w:r>
            <w:r w:rsidR="00FC630F" w:rsidRPr="006D6398">
              <w:rPr>
                <w:position w:val="-22"/>
                <w:sz w:val="22"/>
                <w:szCs w:val="22"/>
              </w:rPr>
              <w:object w:dxaOrig="560" w:dyaOrig="580">
                <v:shape id="_x0000_i1101" type="#_x0000_t75" style="width:27.75pt;height:29.25pt" o:ole="">
                  <v:imagedata r:id="rId160" o:title=""/>
                </v:shape>
                <o:OLEObject Type="Embed" ProgID="Equation.DSMT4" ShapeID="_x0000_i1101" DrawAspect="Content" ObjectID="_1656917873" r:id="rId161"/>
              </w:object>
            </w:r>
            <w:r w:rsidRPr="006D6398">
              <w:rPr>
                <w:sz w:val="22"/>
                <w:szCs w:val="22"/>
              </w:rPr>
              <w:t xml:space="preserve"> ta có</w:t>
            </w:r>
          </w:p>
          <w:p w:rsidR="004C174B" w:rsidRPr="006D6398" w:rsidRDefault="00FC630F" w:rsidP="001A78DC">
            <w:pPr>
              <w:rPr>
                <w:sz w:val="22"/>
                <w:szCs w:val="22"/>
              </w:rPr>
            </w:pPr>
            <w:r w:rsidRPr="00FC630F">
              <w:rPr>
                <w:position w:val="-62"/>
                <w:sz w:val="22"/>
                <w:szCs w:val="22"/>
              </w:rPr>
              <w:object w:dxaOrig="2360" w:dyaOrig="1660">
                <v:shape id="_x0000_i1102" type="#_x0000_t75" style="width:117.75pt;height:82.5pt" o:ole="">
                  <v:imagedata r:id="rId162" o:title=""/>
                </v:shape>
                <o:OLEObject Type="Embed" ProgID="Equation.DSMT4" ShapeID="_x0000_i1102" DrawAspect="Content" ObjectID="_1656917874" r:id="rId163"/>
              </w:object>
            </w:r>
          </w:p>
          <w:p w:rsidR="004C174B" w:rsidRPr="006D6398" w:rsidRDefault="004C174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Suy ra </w:t>
            </w:r>
            <w:r w:rsidR="00FC630F" w:rsidRPr="006D6398">
              <w:rPr>
                <w:position w:val="-28"/>
                <w:sz w:val="22"/>
                <w:szCs w:val="22"/>
              </w:rPr>
              <w:object w:dxaOrig="4099" w:dyaOrig="680">
                <v:shape id="_x0000_i1103" type="#_x0000_t75" style="width:204.75pt;height:33.75pt" o:ole="">
                  <v:imagedata r:id="rId164" o:title=""/>
                </v:shape>
                <o:OLEObject Type="Embed" ProgID="Equation.DSMT4" ShapeID="_x0000_i1103" DrawAspect="Content" ObjectID="_1656917875" r:id="rId165"/>
              </w:object>
            </w:r>
          </w:p>
          <w:p w:rsidR="004C174B" w:rsidRPr="006D6398" w:rsidRDefault="004C174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Vậy phương trình có nghiệm duy nhất </w:t>
            </w:r>
            <w:r w:rsidR="00FC630F" w:rsidRPr="006D6398">
              <w:rPr>
                <w:position w:val="-22"/>
                <w:sz w:val="22"/>
                <w:szCs w:val="22"/>
              </w:rPr>
              <w:object w:dxaOrig="540" w:dyaOrig="580">
                <v:shape id="_x0000_i1104" type="#_x0000_t75" style="width:27pt;height:29.25pt" o:ole="">
                  <v:imagedata r:id="rId166" o:title=""/>
                </v:shape>
                <o:OLEObject Type="Embed" ProgID="Equation.DSMT4" ShapeID="_x0000_i1104" DrawAspect="Content" ObjectID="_1656917876" r:id="rId167"/>
              </w:object>
            </w:r>
            <w:r w:rsidRPr="006D6398">
              <w:rPr>
                <w:sz w:val="22"/>
                <w:szCs w:val="22"/>
              </w:rPr>
              <w:t>.</w:t>
            </w:r>
          </w:p>
        </w:tc>
        <w:tc>
          <w:tcPr>
            <w:tcW w:w="1231" w:type="dxa"/>
          </w:tcPr>
          <w:p w:rsidR="004C174B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AC4628" w:rsidRPr="006D6398" w:rsidTr="001A7984">
        <w:tc>
          <w:tcPr>
            <w:tcW w:w="1271" w:type="dxa"/>
          </w:tcPr>
          <w:p w:rsidR="00AC4628" w:rsidRPr="006D6398" w:rsidRDefault="004C174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2</w:t>
            </w:r>
          </w:p>
          <w:p w:rsidR="004C174B" w:rsidRPr="006D6398" w:rsidRDefault="004C174B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222" w:type="dxa"/>
          </w:tcPr>
          <w:p w:rsidR="004C174B" w:rsidRPr="006D6398" w:rsidRDefault="004C174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Đặt </w:t>
            </w:r>
            <w:r w:rsidR="00FC630F" w:rsidRPr="006D6398">
              <w:rPr>
                <w:position w:val="-22"/>
                <w:sz w:val="22"/>
                <w:szCs w:val="22"/>
              </w:rPr>
              <w:object w:dxaOrig="2500" w:dyaOrig="600">
                <v:shape id="_x0000_i1105" type="#_x0000_t75" style="width:125.25pt;height:30pt" o:ole="">
                  <v:imagedata r:id="rId168" o:title=""/>
                </v:shape>
                <o:OLEObject Type="Embed" ProgID="Equation.DSMT4" ShapeID="_x0000_i1105" DrawAspect="Content" ObjectID="_1656917877" r:id="rId169"/>
              </w:object>
            </w:r>
            <w:r w:rsidRPr="006D6398">
              <w:rPr>
                <w:sz w:val="22"/>
                <w:szCs w:val="22"/>
              </w:rPr>
              <w:t xml:space="preserve"> </w:t>
            </w:r>
          </w:p>
          <w:p w:rsidR="004C174B" w:rsidRPr="006D6398" w:rsidRDefault="004C174B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Áp dụng bất đẳng thức Cauchy cho </w:t>
            </w:r>
            <w:r w:rsidR="00727A44" w:rsidRPr="006D6398">
              <w:rPr>
                <w:sz w:val="22"/>
                <w:szCs w:val="22"/>
              </w:rPr>
              <w:t>hai</w:t>
            </w:r>
            <w:r w:rsidRPr="006D6398">
              <w:rPr>
                <w:sz w:val="22"/>
                <w:szCs w:val="22"/>
              </w:rPr>
              <w:t xml:space="preserve"> số dương </w:t>
            </w:r>
            <w:r w:rsidR="00FC630F" w:rsidRPr="006D6398">
              <w:rPr>
                <w:position w:val="-22"/>
                <w:sz w:val="22"/>
                <w:szCs w:val="22"/>
              </w:rPr>
              <w:object w:dxaOrig="1579" w:dyaOrig="600">
                <v:shape id="_x0000_i1106" type="#_x0000_t75" style="width:78.75pt;height:30pt" o:ole="">
                  <v:imagedata r:id="rId170" o:title=""/>
                </v:shape>
                <o:OLEObject Type="Embed" ProgID="Equation.DSMT4" ShapeID="_x0000_i1106" DrawAspect="Content" ObjectID="_1656917878" r:id="rId171"/>
              </w:object>
            </w:r>
            <w:r w:rsidR="00727A44" w:rsidRPr="006D6398">
              <w:rPr>
                <w:sz w:val="22"/>
                <w:szCs w:val="22"/>
              </w:rPr>
              <w:t xml:space="preserve"> </w:t>
            </w:r>
            <w:r w:rsidRPr="006D6398">
              <w:rPr>
                <w:sz w:val="22"/>
                <w:szCs w:val="22"/>
              </w:rPr>
              <w:t>ta có</w:t>
            </w:r>
          </w:p>
          <w:p w:rsidR="004C174B" w:rsidRPr="006D6398" w:rsidRDefault="00FC630F" w:rsidP="001A78DC">
            <w:pPr>
              <w:rPr>
                <w:sz w:val="22"/>
                <w:szCs w:val="22"/>
              </w:rPr>
            </w:pPr>
            <w:r w:rsidRPr="006D6398">
              <w:rPr>
                <w:position w:val="-22"/>
                <w:sz w:val="22"/>
                <w:szCs w:val="22"/>
              </w:rPr>
              <w:object w:dxaOrig="2160" w:dyaOrig="600">
                <v:shape id="_x0000_i1107" type="#_x0000_t75" style="width:108pt;height:30pt" o:ole="">
                  <v:imagedata r:id="rId172" o:title=""/>
                </v:shape>
                <o:OLEObject Type="Embed" ProgID="Equation.DSMT4" ShapeID="_x0000_i1107" DrawAspect="Content" ObjectID="_1656917879" r:id="rId173"/>
              </w:object>
            </w:r>
            <w:r w:rsidR="00727A44" w:rsidRPr="006D6398">
              <w:rPr>
                <w:sz w:val="22"/>
                <w:szCs w:val="22"/>
              </w:rPr>
              <w:t xml:space="preserve">. Tương tự </w:t>
            </w:r>
            <w:r w:rsidRPr="006D6398">
              <w:rPr>
                <w:position w:val="-22"/>
                <w:sz w:val="22"/>
                <w:szCs w:val="22"/>
              </w:rPr>
              <w:object w:dxaOrig="4400" w:dyaOrig="600">
                <v:shape id="_x0000_i1108" type="#_x0000_t75" style="width:220.5pt;height:30pt" o:ole="">
                  <v:imagedata r:id="rId174" o:title=""/>
                </v:shape>
                <o:OLEObject Type="Embed" ProgID="Equation.DSMT4" ShapeID="_x0000_i1108" DrawAspect="Content" ObjectID="_1656917880" r:id="rId175"/>
              </w:object>
            </w:r>
            <w:r w:rsidR="00727A44" w:rsidRPr="006D6398">
              <w:rPr>
                <w:sz w:val="22"/>
                <w:szCs w:val="22"/>
              </w:rPr>
              <w:t>.</w:t>
            </w:r>
          </w:p>
        </w:tc>
        <w:tc>
          <w:tcPr>
            <w:tcW w:w="1231" w:type="dxa"/>
          </w:tcPr>
          <w:p w:rsidR="00AC4628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  <w:tr w:rsidR="00AC4628" w:rsidRPr="006D6398" w:rsidTr="001A7984">
        <w:tc>
          <w:tcPr>
            <w:tcW w:w="1271" w:type="dxa"/>
          </w:tcPr>
          <w:p w:rsidR="00AC4628" w:rsidRPr="006D6398" w:rsidRDefault="00AC4628" w:rsidP="001A78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2" w:type="dxa"/>
          </w:tcPr>
          <w:p w:rsidR="00AC4628" w:rsidRPr="006D6398" w:rsidRDefault="00911E5C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>Cộng vế với vế ba bất đẳng thức cùng chiều ta có</w:t>
            </w:r>
          </w:p>
          <w:p w:rsidR="00911E5C" w:rsidRPr="006D6398" w:rsidRDefault="00FC630F" w:rsidP="001A78DC">
            <w:pPr>
              <w:rPr>
                <w:sz w:val="22"/>
                <w:szCs w:val="22"/>
              </w:rPr>
            </w:pPr>
            <w:r w:rsidRPr="006D6398">
              <w:rPr>
                <w:position w:val="-16"/>
                <w:sz w:val="22"/>
                <w:szCs w:val="22"/>
              </w:rPr>
              <w:object w:dxaOrig="3360" w:dyaOrig="420">
                <v:shape id="_x0000_i1109" type="#_x0000_t75" style="width:168pt;height:21pt" o:ole="">
                  <v:imagedata r:id="rId176" o:title=""/>
                </v:shape>
                <o:OLEObject Type="Embed" ProgID="Equation.DSMT4" ShapeID="_x0000_i1109" DrawAspect="Content" ObjectID="_1656917881" r:id="rId177"/>
              </w:object>
            </w:r>
          </w:p>
          <w:p w:rsidR="00911E5C" w:rsidRPr="006D6398" w:rsidRDefault="00911E5C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Lại có </w:t>
            </w:r>
            <w:r w:rsidR="00FC630F" w:rsidRPr="00FC630F">
              <w:rPr>
                <w:position w:val="-4"/>
                <w:sz w:val="22"/>
                <w:szCs w:val="22"/>
              </w:rPr>
              <w:object w:dxaOrig="2640" w:dyaOrig="279">
                <v:shape id="_x0000_i1110" type="#_x0000_t75" style="width:132pt;height:14.25pt" o:ole="">
                  <v:imagedata r:id="rId178" o:title=""/>
                </v:shape>
                <o:OLEObject Type="Embed" ProgID="Equation.DSMT4" ShapeID="_x0000_i1110" DrawAspect="Content" ObjectID="_1656917882" r:id="rId179"/>
              </w:object>
            </w:r>
          </w:p>
          <w:p w:rsidR="00191B8F" w:rsidRPr="006D6398" w:rsidRDefault="00911E5C" w:rsidP="001A78DC">
            <w:pPr>
              <w:rPr>
                <w:sz w:val="22"/>
                <w:szCs w:val="22"/>
              </w:rPr>
            </w:pPr>
            <w:r w:rsidRPr="006D6398">
              <w:rPr>
                <w:sz w:val="22"/>
                <w:szCs w:val="22"/>
              </w:rPr>
              <w:t xml:space="preserve">Do đó </w:t>
            </w:r>
            <w:r w:rsidR="00FC630F" w:rsidRPr="006D6398">
              <w:rPr>
                <w:position w:val="-4"/>
                <w:sz w:val="22"/>
                <w:szCs w:val="22"/>
              </w:rPr>
              <w:object w:dxaOrig="499" w:dyaOrig="240">
                <v:shape id="_x0000_i1111" type="#_x0000_t75" style="width:25.5pt;height:12pt" o:ole="">
                  <v:imagedata r:id="rId180" o:title=""/>
                </v:shape>
                <o:OLEObject Type="Embed" ProgID="Equation.DSMT4" ShapeID="_x0000_i1111" DrawAspect="Content" ObjectID="_1656917883" r:id="rId181"/>
              </w:object>
            </w:r>
            <w:r w:rsidR="00BB34E0">
              <w:rPr>
                <w:sz w:val="22"/>
                <w:szCs w:val="22"/>
              </w:rPr>
              <w:t>, ta có điều phải chứng minh.</w:t>
            </w:r>
          </w:p>
        </w:tc>
        <w:tc>
          <w:tcPr>
            <w:tcW w:w="1231" w:type="dxa"/>
          </w:tcPr>
          <w:p w:rsidR="00AC4628" w:rsidRPr="006D6398" w:rsidRDefault="000031B2" w:rsidP="001A78DC">
            <w:pPr>
              <w:jc w:val="center"/>
              <w:rPr>
                <w:b/>
                <w:sz w:val="22"/>
                <w:szCs w:val="22"/>
              </w:rPr>
            </w:pPr>
            <w:r w:rsidRPr="006D6398">
              <w:rPr>
                <w:b/>
                <w:sz w:val="22"/>
                <w:szCs w:val="22"/>
              </w:rPr>
              <w:t>0,25 điểm</w:t>
            </w:r>
          </w:p>
        </w:tc>
      </w:tr>
    </w:tbl>
    <w:p w:rsidR="00911E5C" w:rsidRPr="006D6398" w:rsidRDefault="00911E5C" w:rsidP="001A78DC">
      <w:pPr>
        <w:jc w:val="center"/>
        <w:rPr>
          <w:sz w:val="22"/>
          <w:szCs w:val="22"/>
        </w:rPr>
      </w:pPr>
    </w:p>
    <w:p w:rsidR="00A04C66" w:rsidRPr="006D6398" w:rsidRDefault="00911E5C" w:rsidP="001A78DC">
      <w:pPr>
        <w:jc w:val="center"/>
        <w:rPr>
          <w:sz w:val="22"/>
          <w:szCs w:val="22"/>
        </w:rPr>
      </w:pPr>
      <w:r w:rsidRPr="006D6398">
        <w:rPr>
          <w:sz w:val="22"/>
          <w:szCs w:val="22"/>
        </w:rPr>
        <w:t>----------------------------Hết----------------------------</w:t>
      </w:r>
    </w:p>
    <w:sectPr w:rsidR="00A04C66" w:rsidRPr="006D6398" w:rsidSect="00FC630F">
      <w:footerReference w:type="default" r:id="rId182"/>
      <w:pgSz w:w="11906" w:h="16838"/>
      <w:pgMar w:top="284" w:right="566" w:bottom="568" w:left="567" w:header="708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D92" w:rsidRDefault="00252D92" w:rsidP="001A78DC">
      <w:r>
        <w:separator/>
      </w:r>
    </w:p>
  </w:endnote>
  <w:endnote w:type="continuationSeparator" w:id="0">
    <w:p w:rsidR="00252D92" w:rsidRDefault="00252D92" w:rsidP="001A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527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C16" w:rsidRDefault="00D33C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5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3C16" w:rsidRDefault="00D33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D92" w:rsidRDefault="00252D92" w:rsidP="001A78DC">
      <w:r>
        <w:separator/>
      </w:r>
    </w:p>
  </w:footnote>
  <w:footnote w:type="continuationSeparator" w:id="0">
    <w:p w:rsidR="00252D92" w:rsidRDefault="00252D92" w:rsidP="001A7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110"/>
    <w:rsid w:val="000031B2"/>
    <w:rsid w:val="0015639A"/>
    <w:rsid w:val="00191B8F"/>
    <w:rsid w:val="001943DD"/>
    <w:rsid w:val="001A78DC"/>
    <w:rsid w:val="001A7984"/>
    <w:rsid w:val="001F0581"/>
    <w:rsid w:val="0024229B"/>
    <w:rsid w:val="00252D92"/>
    <w:rsid w:val="002738B3"/>
    <w:rsid w:val="002E011B"/>
    <w:rsid w:val="003D63E6"/>
    <w:rsid w:val="0043057B"/>
    <w:rsid w:val="00432285"/>
    <w:rsid w:val="00455380"/>
    <w:rsid w:val="004703C5"/>
    <w:rsid w:val="004C174B"/>
    <w:rsid w:val="00540ED1"/>
    <w:rsid w:val="00575598"/>
    <w:rsid w:val="005D5FA8"/>
    <w:rsid w:val="0062476A"/>
    <w:rsid w:val="006A388B"/>
    <w:rsid w:val="006A5D7D"/>
    <w:rsid w:val="006D6398"/>
    <w:rsid w:val="00727A44"/>
    <w:rsid w:val="00736304"/>
    <w:rsid w:val="007548B2"/>
    <w:rsid w:val="007608FA"/>
    <w:rsid w:val="007D2106"/>
    <w:rsid w:val="007F72CA"/>
    <w:rsid w:val="00820809"/>
    <w:rsid w:val="00884A20"/>
    <w:rsid w:val="008A2C93"/>
    <w:rsid w:val="008D66FE"/>
    <w:rsid w:val="008D7E6A"/>
    <w:rsid w:val="008F12DD"/>
    <w:rsid w:val="00911E5C"/>
    <w:rsid w:val="00916F24"/>
    <w:rsid w:val="009B26AB"/>
    <w:rsid w:val="00A04C66"/>
    <w:rsid w:val="00A62306"/>
    <w:rsid w:val="00AC00F3"/>
    <w:rsid w:val="00AC155E"/>
    <w:rsid w:val="00AC4628"/>
    <w:rsid w:val="00B20110"/>
    <w:rsid w:val="00BB34E0"/>
    <w:rsid w:val="00C431E4"/>
    <w:rsid w:val="00C73546"/>
    <w:rsid w:val="00CC2922"/>
    <w:rsid w:val="00CF157B"/>
    <w:rsid w:val="00D005F3"/>
    <w:rsid w:val="00D33C16"/>
    <w:rsid w:val="00D5072B"/>
    <w:rsid w:val="00D67D07"/>
    <w:rsid w:val="00DE4034"/>
    <w:rsid w:val="00DF326C"/>
    <w:rsid w:val="00E22777"/>
    <w:rsid w:val="00E80705"/>
    <w:rsid w:val="00F071EA"/>
    <w:rsid w:val="00FB2753"/>
    <w:rsid w:val="00FC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E78209"/>
  <w15:chartTrackingRefBased/>
  <w15:docId w15:val="{19659174-87D4-4253-B19A-32AC8DBA2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4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10"/>
    <w:pPr>
      <w:spacing w:after="0" w:line="240" w:lineRule="auto"/>
    </w:pPr>
    <w:rPr>
      <w:rFonts w:eastAsia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0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78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8DC"/>
    <w:rPr>
      <w:rFonts w:eastAsia="Times New Roman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78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8DC"/>
    <w:rPr>
      <w:rFonts w:eastAsia="Times New Roman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F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F2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footer" Target="footer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9.wmf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emf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9CE59-935B-4AFC-9EB3-9C037607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5</cp:revision>
  <cp:lastPrinted>2020-07-22T02:49:00Z</cp:lastPrinted>
  <dcterms:created xsi:type="dcterms:W3CDTF">2020-07-19T08:20:00Z</dcterms:created>
  <dcterms:modified xsi:type="dcterms:W3CDTF">2020-07-22T02:55:00Z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